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F8" w:rsidRPr="005374F8" w:rsidRDefault="005374F8" w:rsidP="005374F8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5374F8">
        <w:rPr>
          <w:sz w:val="20"/>
        </w:rPr>
        <w:t>РОССИЙСКАЯ ФЕДЕРАЦИЯ</w:t>
      </w:r>
    </w:p>
    <w:p w:rsidR="005374F8" w:rsidRPr="005374F8" w:rsidRDefault="005374F8" w:rsidP="005374F8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5374F8">
        <w:rPr>
          <w:rFonts w:ascii="Times New Roman" w:hAnsi="Times New Roman"/>
          <w:b w:val="0"/>
          <w:color w:val="auto"/>
        </w:rPr>
        <w:t>ИРКУТСКАЯ ОБЛАСТЬ</w:t>
      </w:r>
    </w:p>
    <w:p w:rsidR="005374F8" w:rsidRPr="005374F8" w:rsidRDefault="005374F8" w:rsidP="005374F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>Д У М А</w:t>
      </w:r>
    </w:p>
    <w:p w:rsidR="005374F8" w:rsidRPr="005374F8" w:rsidRDefault="005374F8" w:rsidP="005374F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>МУНИЦИПАЛЬНОГО ОБРАЗОВАНИЯ «КУТУЛИК»</w:t>
      </w:r>
    </w:p>
    <w:p w:rsidR="005374F8" w:rsidRPr="005374F8" w:rsidRDefault="005374F8" w:rsidP="005374F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374F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5374F8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  <w:r w:rsidRPr="005374F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374F8" w:rsidRPr="005374F8" w:rsidRDefault="002679D1" w:rsidP="005374F8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sz w:val="20"/>
          <w:szCs w:val="20"/>
        </w:rPr>
        <w:t>«</w:t>
      </w:r>
      <w:r w:rsidRPr="002679D1">
        <w:rPr>
          <w:rFonts w:ascii="Times New Roman" w:hAnsi="Times New Roman" w:cs="Times New Roman"/>
          <w:sz w:val="20"/>
          <w:szCs w:val="20"/>
          <w:u w:val="single"/>
        </w:rPr>
        <w:t xml:space="preserve"> 27 </w:t>
      </w:r>
      <w:r w:rsidR="005374F8" w:rsidRPr="005374F8">
        <w:rPr>
          <w:rFonts w:ascii="Times New Roman" w:hAnsi="Times New Roman" w:cs="Times New Roman"/>
          <w:sz w:val="20"/>
          <w:szCs w:val="20"/>
        </w:rPr>
        <w:t>»</w:t>
      </w:r>
      <w:r w:rsidRPr="002679D1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декабря  2022г. </w:t>
      </w:r>
      <w:r w:rsidR="005374F8" w:rsidRPr="005374F8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4/154-дмо </w:t>
      </w:r>
      <w:r w:rsidR="005374F8" w:rsidRPr="005374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5374F8" w:rsidRPr="005374F8" w:rsidRDefault="005374F8" w:rsidP="005374F8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374F8" w:rsidRPr="005374F8" w:rsidRDefault="005374F8" w:rsidP="005374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 xml:space="preserve">О внесении изменений </w:t>
      </w:r>
      <w:proofErr w:type="gramStart"/>
      <w:r w:rsidRPr="005374F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374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4F8" w:rsidRPr="005374F8" w:rsidRDefault="005374F8" w:rsidP="005374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 xml:space="preserve">бюджет </w:t>
      </w:r>
      <w:proofErr w:type="gramStart"/>
      <w:r w:rsidRPr="005374F8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5374F8" w:rsidRPr="005374F8" w:rsidRDefault="005374F8" w:rsidP="005374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>образования «Кутулик»</w:t>
      </w:r>
    </w:p>
    <w:p w:rsidR="005374F8" w:rsidRPr="005374F8" w:rsidRDefault="005374F8" w:rsidP="005374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>на 2022год и на плановый</w:t>
      </w:r>
    </w:p>
    <w:p w:rsidR="005374F8" w:rsidRPr="005374F8" w:rsidRDefault="005374F8" w:rsidP="005374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>период 2023 и 2024 годы</w:t>
      </w:r>
    </w:p>
    <w:p w:rsidR="005374F8" w:rsidRPr="005374F8" w:rsidRDefault="005374F8" w:rsidP="005374F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74F8" w:rsidRPr="005374F8" w:rsidRDefault="005374F8" w:rsidP="005374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 xml:space="preserve">          1. Утвердить бюджет муниципального образования «Кутулик» на 2022год и на плановый период 2023 и 2024 годы по основным характеристикам:</w:t>
      </w:r>
    </w:p>
    <w:p w:rsidR="005374F8" w:rsidRPr="005374F8" w:rsidRDefault="005374F8" w:rsidP="005374F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374F8">
        <w:rPr>
          <w:rFonts w:ascii="Times New Roman" w:hAnsi="Times New Roman" w:cs="Times New Roman"/>
          <w:sz w:val="20"/>
          <w:szCs w:val="20"/>
        </w:rPr>
        <w:t>общий объем доходов бюджета на 2022г. в сумме 98524,8 тыс. руб., в том числе объем межбюджетных трансфертов в сумме 78352,1 тыс. руб., на 2023г. в сумме 260233,3 тыс. руб., в том числе объем межбюджетных трансфертов в сумме 239059,7 тыс. руб., на 2024г. в сумме 26435,2 тыс. руб., в том числе объем межбюджетных трансфертов в сумме 4280,4 тыс. руб.,;</w:t>
      </w:r>
      <w:proofErr w:type="gramEnd"/>
    </w:p>
    <w:p w:rsidR="005374F8" w:rsidRPr="005374F8" w:rsidRDefault="005374F8" w:rsidP="005374F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>общий объем расходов бюджета на 2022г. в сумме 97770,8 тыс. руб., на 2023г. в сумме 261421,3 тыс</w:t>
      </w:r>
      <w:proofErr w:type="gramStart"/>
      <w:r w:rsidRPr="005374F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374F8">
        <w:rPr>
          <w:rFonts w:ascii="Times New Roman" w:hAnsi="Times New Roman" w:cs="Times New Roman"/>
          <w:sz w:val="20"/>
          <w:szCs w:val="20"/>
        </w:rPr>
        <w:t>уб. в том числе общий объем условно утвержденных расходов в сумме 529,3 тыс.руб., на 2024г. 26435,2 тыс.руб. в том числе общий объем условно утвержденные расходы в сумме 1107,7 тыс.руб.;</w:t>
      </w:r>
    </w:p>
    <w:p w:rsidR="005374F8" w:rsidRPr="005374F8" w:rsidRDefault="005374F8" w:rsidP="005374F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5374F8">
        <w:rPr>
          <w:rFonts w:ascii="Times New Roman" w:hAnsi="Times New Roman" w:cs="Times New Roman"/>
          <w:sz w:val="20"/>
          <w:szCs w:val="20"/>
        </w:rPr>
        <w:t>профицит</w:t>
      </w:r>
      <w:proofErr w:type="spellEnd"/>
      <w:r w:rsidRPr="005374F8">
        <w:rPr>
          <w:rFonts w:ascii="Times New Roman" w:hAnsi="Times New Roman" w:cs="Times New Roman"/>
          <w:sz w:val="20"/>
          <w:szCs w:val="20"/>
        </w:rPr>
        <w:t xml:space="preserve"> местного бюджета на 2022г. в сумме 754.0 тыс. руб., на 2023г. в сумме 1188,0 тыс</w:t>
      </w:r>
      <w:proofErr w:type="gramStart"/>
      <w:r w:rsidRPr="005374F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374F8">
        <w:rPr>
          <w:rFonts w:ascii="Times New Roman" w:hAnsi="Times New Roman" w:cs="Times New Roman"/>
          <w:sz w:val="20"/>
          <w:szCs w:val="20"/>
        </w:rPr>
        <w:t>уб., на 2024г. 0 тыс.руб.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5374F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374F8" w:rsidRPr="005374F8" w:rsidRDefault="005374F8" w:rsidP="005374F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>2. Утвердить прогнозируемые доходы бюджета МО «Кутулик на 2022г</w:t>
      </w:r>
      <w:proofErr w:type="gramStart"/>
      <w:r w:rsidRPr="005374F8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5374F8">
        <w:rPr>
          <w:rFonts w:ascii="Times New Roman" w:hAnsi="Times New Roman" w:cs="Times New Roman"/>
          <w:sz w:val="20"/>
          <w:szCs w:val="20"/>
        </w:rPr>
        <w:t xml:space="preserve"> на плановый период 2023 и 2024 годы согласно приложению 1, 2 к настоящему решению</w:t>
      </w:r>
    </w:p>
    <w:p w:rsidR="005374F8" w:rsidRPr="005374F8" w:rsidRDefault="005374F8" w:rsidP="005374F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>3.  Утвердить:</w:t>
      </w:r>
    </w:p>
    <w:p w:rsidR="005374F8" w:rsidRPr="005374F8" w:rsidRDefault="005374F8" w:rsidP="005374F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 xml:space="preserve">- распределение бюджетных ассигнований на 2022 год и на плановый период 2023 и 2024 </w:t>
      </w:r>
      <w:proofErr w:type="spellStart"/>
      <w:proofErr w:type="gramStart"/>
      <w:r w:rsidRPr="005374F8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Pr="005374F8">
        <w:rPr>
          <w:rFonts w:ascii="Times New Roman" w:hAnsi="Times New Roman" w:cs="Times New Roman"/>
          <w:sz w:val="20"/>
          <w:szCs w:val="20"/>
        </w:rPr>
        <w:t xml:space="preserve"> по разделам и подразделам классификации расходов бюджетов Российской Федерации согласно приложению N 3,4 к настоящему решению;</w:t>
      </w:r>
    </w:p>
    <w:p w:rsidR="005374F8" w:rsidRPr="005374F8" w:rsidRDefault="005374F8" w:rsidP="005374F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>- перечень главных администраторов доходов бюджета МО «Кутулик» согласно приложению 3;</w:t>
      </w:r>
    </w:p>
    <w:p w:rsidR="005374F8" w:rsidRPr="005374F8" w:rsidRDefault="005374F8" w:rsidP="005374F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 xml:space="preserve">- распределение бюджетных ассигнований на 2022 год и на плановый период 2023 и 2024 </w:t>
      </w:r>
      <w:proofErr w:type="spellStart"/>
      <w:proofErr w:type="gramStart"/>
      <w:r w:rsidRPr="005374F8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Pr="005374F8">
        <w:rPr>
          <w:rFonts w:ascii="Times New Roman" w:hAnsi="Times New Roman" w:cs="Times New Roman"/>
          <w:sz w:val="20"/>
          <w:szCs w:val="20"/>
        </w:rPr>
        <w:t xml:space="preserve"> по разделам, подразделам, целевым статьям группам (группам и подгруппам) видов расходов классификации расходов бюджетов Российской Федерации согласно приложению N 4,5 к настоящему решению;</w:t>
      </w:r>
    </w:p>
    <w:p w:rsidR="005374F8" w:rsidRPr="005374F8" w:rsidRDefault="005374F8" w:rsidP="005374F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 xml:space="preserve">- распределение бюджетных ассигнований по подразделам, целевым статьям, группам видов расходов согласно приложению </w:t>
      </w:r>
      <w:r w:rsidRPr="005374F8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5374F8">
        <w:rPr>
          <w:rFonts w:ascii="Times New Roman" w:hAnsi="Times New Roman" w:cs="Times New Roman"/>
          <w:sz w:val="20"/>
          <w:szCs w:val="20"/>
        </w:rPr>
        <w:t xml:space="preserve"> 6, 7;</w:t>
      </w:r>
    </w:p>
    <w:p w:rsidR="005374F8" w:rsidRPr="005374F8" w:rsidRDefault="005374F8" w:rsidP="005374F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 xml:space="preserve">- ведомственная структура расходов на 2022 год и на плановый период 2023 и 2024 </w:t>
      </w:r>
      <w:proofErr w:type="spellStart"/>
      <w:proofErr w:type="gramStart"/>
      <w:r w:rsidRPr="005374F8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Pr="005374F8">
        <w:rPr>
          <w:rFonts w:ascii="Times New Roman" w:hAnsi="Times New Roman" w:cs="Times New Roman"/>
          <w:sz w:val="20"/>
          <w:szCs w:val="20"/>
        </w:rPr>
        <w:t xml:space="preserve"> бюджета МО «Кутулик» согласно приложению N 8,9 к настоящему решению;</w:t>
      </w:r>
    </w:p>
    <w:p w:rsidR="005374F8" w:rsidRPr="005374F8" w:rsidRDefault="005374F8" w:rsidP="005374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 xml:space="preserve">          4. Утвердить источники внутреннего финансирования дефицита бюджета МО «Кутулик» на 2022год и на плановый период 2023 и 2024 годы согласно приложению N 10,11 к настоящему решению.</w:t>
      </w:r>
    </w:p>
    <w:p w:rsidR="005374F8" w:rsidRPr="005374F8" w:rsidRDefault="005374F8" w:rsidP="005374F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 xml:space="preserve">  5. Утвердить верхний предел муниципального долга МО «Кутулик»:</w:t>
      </w:r>
    </w:p>
    <w:p w:rsidR="005374F8" w:rsidRPr="005374F8" w:rsidRDefault="005374F8" w:rsidP="005374F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>По состоянию на 1 января 2023г. в размере 1085,3 тыс</w:t>
      </w:r>
      <w:proofErr w:type="gramStart"/>
      <w:r w:rsidRPr="005374F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374F8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5374F8" w:rsidRPr="005374F8" w:rsidRDefault="005374F8" w:rsidP="005374F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>По состоянию на 1 января 2024г. в размере 1085,3 тыс</w:t>
      </w:r>
      <w:proofErr w:type="gramStart"/>
      <w:r w:rsidRPr="005374F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374F8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5374F8" w:rsidRPr="005374F8" w:rsidRDefault="005374F8" w:rsidP="005374F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>По состоянию на 1 января 2025г. в размере 1085,3 тыс</w:t>
      </w:r>
      <w:proofErr w:type="gramStart"/>
      <w:r w:rsidRPr="005374F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374F8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5374F8" w:rsidRPr="005374F8" w:rsidRDefault="005374F8" w:rsidP="005374F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74F8" w:rsidRPr="005374F8" w:rsidRDefault="005374F8" w:rsidP="005374F8">
      <w:pPr>
        <w:shd w:val="clear" w:color="auto" w:fill="FFFFFF"/>
        <w:tabs>
          <w:tab w:val="left" w:pos="0"/>
        </w:tabs>
        <w:ind w:right="6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 xml:space="preserve">          6. Опубликовать настоящее решение в газете «</w:t>
      </w:r>
      <w:proofErr w:type="spellStart"/>
      <w:r w:rsidRPr="005374F8">
        <w:rPr>
          <w:rFonts w:ascii="Times New Roman" w:hAnsi="Times New Roman" w:cs="Times New Roman"/>
          <w:sz w:val="20"/>
          <w:szCs w:val="20"/>
        </w:rPr>
        <w:t>Кутуликский</w:t>
      </w:r>
      <w:proofErr w:type="spellEnd"/>
      <w:r w:rsidRPr="005374F8">
        <w:rPr>
          <w:rFonts w:ascii="Times New Roman" w:hAnsi="Times New Roman" w:cs="Times New Roman"/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5374F8" w:rsidRPr="005374F8" w:rsidRDefault="005374F8" w:rsidP="005374F8">
      <w:pPr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74F8" w:rsidRPr="005374F8" w:rsidRDefault="005374F8" w:rsidP="005374F8">
      <w:pPr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 xml:space="preserve">                 Председатель Думы </w:t>
      </w:r>
    </w:p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 xml:space="preserve">                 Глава </w:t>
      </w:r>
      <w:proofErr w:type="gramStart"/>
      <w:r w:rsidRPr="005374F8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  <w:r w:rsidRPr="005374F8">
        <w:rPr>
          <w:rFonts w:ascii="Times New Roman" w:hAnsi="Times New Roman" w:cs="Times New Roman"/>
          <w:sz w:val="20"/>
          <w:szCs w:val="20"/>
        </w:rPr>
        <w:t xml:space="preserve">                 образования «Кутулик»                                                                    </w:t>
      </w:r>
      <w:proofErr w:type="spellStart"/>
      <w:r w:rsidRPr="005374F8">
        <w:rPr>
          <w:rFonts w:ascii="Times New Roman" w:hAnsi="Times New Roman" w:cs="Times New Roman"/>
          <w:sz w:val="20"/>
          <w:szCs w:val="20"/>
        </w:rPr>
        <w:t>В.А.Бардаев</w:t>
      </w:r>
      <w:proofErr w:type="spellEnd"/>
    </w:p>
    <w:tbl>
      <w:tblPr>
        <w:tblW w:w="9972" w:type="dxa"/>
        <w:tblInd w:w="88" w:type="dxa"/>
        <w:tblLook w:val="04A0"/>
      </w:tblPr>
      <w:tblGrid>
        <w:gridCol w:w="2572"/>
        <w:gridCol w:w="5820"/>
        <w:gridCol w:w="1580"/>
      </w:tblGrid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"Кутулик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2022 годи на плановый 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2023 и 2024 годов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2679D1" w:rsidP="002679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2022г.</w:t>
            </w:r>
            <w:r w:rsidR="005374F8"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4/154-дмо </w:t>
            </w:r>
            <w:r w:rsidR="005374F8"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29 декабря 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2021г.   №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75"/>
        </w:trPr>
        <w:tc>
          <w:tcPr>
            <w:tcW w:w="9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2022 год </w:t>
            </w:r>
          </w:p>
        </w:tc>
      </w:tr>
      <w:tr w:rsidR="005374F8" w:rsidRPr="005374F8" w:rsidTr="005374F8">
        <w:trPr>
          <w:trHeight w:val="375"/>
        </w:trPr>
        <w:tc>
          <w:tcPr>
            <w:tcW w:w="9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2023 и 2024 годов</w:t>
            </w:r>
          </w:p>
        </w:tc>
      </w:tr>
      <w:tr w:rsidR="005374F8" w:rsidRPr="005374F8" w:rsidTr="005374F8">
        <w:trPr>
          <w:trHeight w:val="375"/>
        </w:trPr>
        <w:tc>
          <w:tcPr>
            <w:tcW w:w="9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5374F8" w:rsidRPr="005374F8" w:rsidTr="005374F8">
        <w:trPr>
          <w:trHeight w:val="375"/>
        </w:trPr>
        <w:tc>
          <w:tcPr>
            <w:tcW w:w="9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5374F8" w:rsidRPr="005374F8" w:rsidTr="005374F8">
        <w:trPr>
          <w:trHeight w:val="25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74F8" w:rsidRPr="005374F8" w:rsidTr="005374F8">
        <w:trPr>
          <w:trHeight w:val="63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 </w:t>
            </w:r>
          </w:p>
        </w:tc>
      </w:tr>
      <w:tr w:rsidR="005374F8" w:rsidRPr="005374F8" w:rsidTr="005374F8">
        <w:trPr>
          <w:trHeight w:val="2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20 172,7   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8 138,5   </w:t>
            </w:r>
          </w:p>
        </w:tc>
      </w:tr>
      <w:tr w:rsidR="005374F8" w:rsidRPr="005374F8" w:rsidTr="005374F8">
        <w:trPr>
          <w:trHeight w:val="2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8 138,5   </w:t>
            </w:r>
          </w:p>
        </w:tc>
      </w:tr>
      <w:tr w:rsidR="005374F8" w:rsidRPr="005374F8" w:rsidTr="005374F8">
        <w:trPr>
          <w:trHeight w:val="153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7 810,6   </w:t>
            </w:r>
          </w:p>
        </w:tc>
      </w:tr>
      <w:tr w:rsidR="005374F8" w:rsidRPr="005374F8" w:rsidTr="005374F8">
        <w:trPr>
          <w:trHeight w:val="22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19,4   </w:t>
            </w:r>
          </w:p>
        </w:tc>
      </w:tr>
      <w:tr w:rsidR="005374F8" w:rsidRPr="005374F8" w:rsidTr="005374F8">
        <w:trPr>
          <w:trHeight w:val="13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298,6   </w:t>
            </w:r>
          </w:p>
        </w:tc>
      </w:tr>
      <w:tr w:rsidR="005374F8" w:rsidRPr="005374F8" w:rsidTr="005374F8">
        <w:trPr>
          <w:trHeight w:val="10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182 1 01 02080 01 1000 110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 доходы физических лиц части суммы налога, превышающей 650 000 рублей, относящейся к части налоговой базы, превышающей 5 000 000 рублей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9,9   </w:t>
            </w:r>
          </w:p>
        </w:tc>
      </w:tr>
      <w:tr w:rsidR="005374F8" w:rsidRPr="005374F8" w:rsidTr="005374F8">
        <w:trPr>
          <w:trHeight w:val="10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4 932,0   </w:t>
            </w:r>
          </w:p>
        </w:tc>
      </w:tr>
      <w:tr w:rsidR="005374F8" w:rsidRPr="005374F8" w:rsidTr="005374F8">
        <w:trPr>
          <w:trHeight w:val="19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2 471,9   </w:t>
            </w:r>
          </w:p>
        </w:tc>
      </w:tr>
      <w:tr w:rsidR="005374F8" w:rsidRPr="005374F8" w:rsidTr="005374F8">
        <w:trPr>
          <w:trHeight w:val="20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13,4   </w:t>
            </w:r>
          </w:p>
        </w:tc>
      </w:tr>
      <w:tr w:rsidR="005374F8" w:rsidRPr="005374F8" w:rsidTr="005374F8">
        <w:trPr>
          <w:trHeight w:val="18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2 730,8   </w:t>
            </w:r>
          </w:p>
        </w:tc>
      </w:tr>
      <w:tr w:rsidR="005374F8" w:rsidRPr="005374F8" w:rsidTr="005374F8">
        <w:trPr>
          <w:trHeight w:val="18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284,1   </w:t>
            </w:r>
          </w:p>
        </w:tc>
      </w:tr>
      <w:tr w:rsidR="005374F8" w:rsidRPr="005374F8" w:rsidTr="005374F8">
        <w:trPr>
          <w:trHeight w:val="4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27,6   </w:t>
            </w:r>
          </w:p>
        </w:tc>
      </w:tr>
      <w:tr w:rsidR="005374F8" w:rsidRPr="005374F8" w:rsidTr="005374F8">
        <w:trPr>
          <w:trHeight w:val="3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182 1 05 03010 01 3000 110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27,6   </w:t>
            </w:r>
          </w:p>
        </w:tc>
      </w:tr>
      <w:tr w:rsidR="005374F8" w:rsidRPr="005374F8" w:rsidTr="005374F8">
        <w:trPr>
          <w:trHeight w:val="2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6 113,7   </w:t>
            </w:r>
          </w:p>
        </w:tc>
      </w:tr>
      <w:tr w:rsidR="005374F8" w:rsidRPr="005374F8" w:rsidTr="005374F8">
        <w:trPr>
          <w:trHeight w:val="9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1 405,3   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4 708,4   </w:t>
            </w:r>
          </w:p>
        </w:tc>
      </w:tr>
      <w:tr w:rsidR="005374F8" w:rsidRPr="005374F8" w:rsidTr="005374F8">
        <w:trPr>
          <w:trHeight w:val="9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3 551,0   </w:t>
            </w:r>
          </w:p>
        </w:tc>
      </w:tr>
      <w:tr w:rsidR="005374F8" w:rsidRPr="005374F8" w:rsidTr="005374F8">
        <w:trPr>
          <w:trHeight w:val="10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1 157,4   </w:t>
            </w:r>
          </w:p>
        </w:tc>
      </w:tr>
      <w:tr w:rsidR="005374F8" w:rsidRPr="005374F8" w:rsidTr="005374F8">
        <w:trPr>
          <w:trHeight w:val="10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11,4   </w:t>
            </w:r>
          </w:p>
        </w:tc>
      </w:tr>
      <w:tr w:rsidR="005374F8" w:rsidRPr="005374F8" w:rsidTr="005374F8">
        <w:trPr>
          <w:trHeight w:val="16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11,4   </w:t>
            </w:r>
          </w:p>
        </w:tc>
      </w:tr>
      <w:tr w:rsidR="005374F8" w:rsidRPr="005374F8" w:rsidTr="005374F8">
        <w:trPr>
          <w:trHeight w:val="6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200 1 13 00000 00 0000 000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135,0   </w:t>
            </w:r>
          </w:p>
        </w:tc>
      </w:tr>
      <w:tr w:rsidR="005374F8" w:rsidRPr="005374F8" w:rsidTr="005374F8">
        <w:trPr>
          <w:trHeight w:val="6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135,0   </w:t>
            </w:r>
          </w:p>
        </w:tc>
      </w:tr>
      <w:tr w:rsidR="005374F8" w:rsidRPr="005374F8" w:rsidTr="005374F8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62,5   </w:t>
            </w:r>
          </w:p>
        </w:tc>
      </w:tr>
      <w:tr w:rsidR="005374F8" w:rsidRPr="005374F8" w:rsidTr="005374F8">
        <w:trPr>
          <w:trHeight w:val="12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62,5   </w:t>
            </w:r>
          </w:p>
        </w:tc>
      </w:tr>
      <w:tr w:rsidR="005374F8" w:rsidRPr="005374F8" w:rsidTr="005374F8">
        <w:trPr>
          <w:trHeight w:val="6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200 1 17 00000 00 0000 000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752,0   </w:t>
            </w:r>
          </w:p>
        </w:tc>
      </w:tr>
      <w:tr w:rsidR="005374F8" w:rsidRPr="005374F8" w:rsidTr="005374F8">
        <w:trPr>
          <w:trHeight w:val="6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200 1 17 15030 10 0000 150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752,0   </w:t>
            </w:r>
          </w:p>
        </w:tc>
      </w:tr>
      <w:tr w:rsidR="005374F8" w:rsidRPr="005374F8" w:rsidTr="005374F8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78 352,1   </w:t>
            </w:r>
          </w:p>
        </w:tc>
      </w:tr>
      <w:tr w:rsidR="005374F8" w:rsidRPr="005374F8" w:rsidTr="005374F8">
        <w:trPr>
          <w:trHeight w:val="9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78 352,1   </w:t>
            </w:r>
          </w:p>
        </w:tc>
      </w:tr>
      <w:tr w:rsidR="005374F8" w:rsidRPr="005374F8" w:rsidTr="005374F8">
        <w:trPr>
          <w:trHeight w:val="6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10 583,7   </w:t>
            </w:r>
          </w:p>
        </w:tc>
      </w:tr>
      <w:tr w:rsidR="005374F8" w:rsidRPr="005374F8" w:rsidTr="005374F8">
        <w:trPr>
          <w:trHeight w:val="92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10 583,7   </w:t>
            </w:r>
          </w:p>
        </w:tc>
      </w:tr>
      <w:tr w:rsidR="005374F8" w:rsidRPr="005374F8" w:rsidTr="005374F8">
        <w:trPr>
          <w:trHeight w:val="6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67 599,8   </w:t>
            </w:r>
          </w:p>
        </w:tc>
      </w:tr>
      <w:tr w:rsidR="005374F8" w:rsidRPr="005374F8" w:rsidTr="005374F8">
        <w:trPr>
          <w:trHeight w:val="6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2 453,9   </w:t>
            </w:r>
          </w:p>
        </w:tc>
      </w:tr>
      <w:tr w:rsidR="005374F8" w:rsidRPr="005374F8" w:rsidTr="005374F8">
        <w:trPr>
          <w:trHeight w:val="29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025 2 02 20299 10 0000 150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</w:t>
            </w:r>
            <w:r w:rsidRPr="0053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</w:t>
            </w:r>
            <w:r w:rsidRPr="0053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государственной корпорации - Фонда содействия реформированию </w:t>
            </w:r>
            <w:proofErr w:type="spellStart"/>
            <w:proofErr w:type="gramStart"/>
            <w:r w:rsidRPr="0053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коммунального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хозяйства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57 999,9   </w:t>
            </w:r>
          </w:p>
        </w:tc>
      </w:tr>
      <w:tr w:rsidR="005374F8" w:rsidRPr="005374F8" w:rsidTr="005374F8">
        <w:trPr>
          <w:trHeight w:val="88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025 2 02 25576 02 0000 150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4 997,0   </w:t>
            </w:r>
          </w:p>
        </w:tc>
      </w:tr>
      <w:tr w:rsidR="005374F8" w:rsidRPr="005374F8" w:rsidTr="005374F8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2 149,0   </w:t>
            </w:r>
          </w:p>
        </w:tc>
      </w:tr>
      <w:tr w:rsidR="005374F8" w:rsidRPr="005374F8" w:rsidTr="005374F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168,6   </w:t>
            </w:r>
          </w:p>
        </w:tc>
      </w:tr>
      <w:tr w:rsidR="005374F8" w:rsidRPr="005374F8" w:rsidTr="005374F8">
        <w:trPr>
          <w:trHeight w:val="1058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168,6   </w:t>
            </w:r>
          </w:p>
        </w:tc>
      </w:tr>
      <w:tr w:rsidR="005374F8" w:rsidRPr="005374F8" w:rsidTr="005374F8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98 524,8   </w:t>
            </w:r>
          </w:p>
        </w:tc>
      </w:tr>
    </w:tbl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085" w:type="dxa"/>
        <w:tblInd w:w="88" w:type="dxa"/>
        <w:tblLook w:val="04A0"/>
      </w:tblPr>
      <w:tblGrid>
        <w:gridCol w:w="2572"/>
        <w:gridCol w:w="4819"/>
        <w:gridCol w:w="1276"/>
        <w:gridCol w:w="1418"/>
      </w:tblGrid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"Кутулик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2022 годи на плановый 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2023 и 2024 годов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2679D1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2022г.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4/154-дмо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2679D1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29 декабря 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2021г.   №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75"/>
        </w:trPr>
        <w:tc>
          <w:tcPr>
            <w:tcW w:w="10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2022 год </w:t>
            </w:r>
          </w:p>
        </w:tc>
      </w:tr>
      <w:tr w:rsidR="005374F8" w:rsidRPr="005374F8" w:rsidTr="005374F8">
        <w:trPr>
          <w:trHeight w:val="375"/>
        </w:trPr>
        <w:tc>
          <w:tcPr>
            <w:tcW w:w="10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2023 и 2024 годов</w:t>
            </w:r>
          </w:p>
        </w:tc>
      </w:tr>
      <w:tr w:rsidR="005374F8" w:rsidRPr="005374F8" w:rsidTr="005374F8">
        <w:trPr>
          <w:trHeight w:val="375"/>
        </w:trPr>
        <w:tc>
          <w:tcPr>
            <w:tcW w:w="10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5374F8" w:rsidRPr="005374F8" w:rsidTr="005374F8">
        <w:trPr>
          <w:trHeight w:val="375"/>
        </w:trPr>
        <w:tc>
          <w:tcPr>
            <w:tcW w:w="10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5374F8" w:rsidRPr="005374F8" w:rsidTr="005374F8">
        <w:trPr>
          <w:trHeight w:val="25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2023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год </w:t>
            </w:r>
          </w:p>
        </w:tc>
      </w:tr>
      <w:tr w:rsidR="005374F8" w:rsidRPr="005374F8" w:rsidTr="005374F8">
        <w:trPr>
          <w:trHeight w:val="2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21 173,6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22 154,8   </w:t>
            </w:r>
          </w:p>
        </w:tc>
      </w:tr>
      <w:tr w:rsidR="005374F8" w:rsidRPr="005374F8" w:rsidTr="005374F8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7 270,0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7 487,3   </w:t>
            </w:r>
          </w:p>
        </w:tc>
      </w:tr>
      <w:tr w:rsidR="005374F8" w:rsidRPr="005374F8" w:rsidTr="005374F8">
        <w:trPr>
          <w:trHeight w:val="2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7 270,0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7 487,3   </w:t>
            </w:r>
          </w:p>
        </w:tc>
      </w:tr>
      <w:tr w:rsidR="005374F8" w:rsidRPr="005374F8" w:rsidTr="005374F8">
        <w:trPr>
          <w:trHeight w:val="157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7 240,0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7 457,3   </w:t>
            </w:r>
          </w:p>
        </w:tc>
      </w:tr>
      <w:tr w:rsidR="005374F8" w:rsidRPr="005374F8" w:rsidTr="005374F8">
        <w:trPr>
          <w:trHeight w:val="241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5374F8" w:rsidRPr="005374F8" w:rsidTr="005374F8">
        <w:trPr>
          <w:trHeight w:val="97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20,0   </w:t>
            </w:r>
          </w:p>
        </w:tc>
      </w:tr>
      <w:tr w:rsidR="005374F8" w:rsidRPr="005374F8" w:rsidTr="005374F8">
        <w:trPr>
          <w:trHeight w:val="10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4 235,0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4 709,8   </w:t>
            </w:r>
          </w:p>
        </w:tc>
      </w:tr>
      <w:tr w:rsidR="005374F8" w:rsidRPr="005374F8" w:rsidTr="005374F8">
        <w:trPr>
          <w:trHeight w:val="196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2 005,9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2 247,0   </w:t>
            </w:r>
          </w:p>
        </w:tc>
      </w:tr>
      <w:tr w:rsidR="005374F8" w:rsidRPr="005374F8" w:rsidTr="005374F8">
        <w:trPr>
          <w:trHeight w:val="20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15,3   </w:t>
            </w:r>
          </w:p>
        </w:tc>
      </w:tr>
      <w:tr w:rsidR="005374F8" w:rsidRPr="005374F8" w:rsidTr="005374F8">
        <w:trPr>
          <w:trHeight w:val="18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2 479,7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2 741,8   </w:t>
            </w:r>
          </w:p>
        </w:tc>
      </w:tr>
      <w:tr w:rsidR="005374F8" w:rsidRPr="005374F8" w:rsidTr="005374F8">
        <w:trPr>
          <w:trHeight w:val="18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264,5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294,3   </w:t>
            </w:r>
          </w:p>
        </w:tc>
      </w:tr>
      <w:tr w:rsidR="005374F8" w:rsidRPr="005374F8" w:rsidTr="005374F8">
        <w:trPr>
          <w:trHeight w:val="2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9 493,3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9 777,6   </w:t>
            </w:r>
          </w:p>
        </w:tc>
      </w:tr>
      <w:tr w:rsidR="005374F8" w:rsidRPr="005374F8" w:rsidTr="005374F8">
        <w:trPr>
          <w:trHeight w:val="9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1 382,0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1 423,0   </w:t>
            </w:r>
          </w:p>
        </w:tc>
      </w:tr>
      <w:tr w:rsidR="005374F8" w:rsidRPr="005374F8" w:rsidTr="005374F8">
        <w:trPr>
          <w:trHeight w:val="3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8 111,3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8 354,6   </w:t>
            </w:r>
          </w:p>
        </w:tc>
      </w:tr>
      <w:tr w:rsidR="005374F8" w:rsidRPr="005374F8" w:rsidTr="005374F8">
        <w:trPr>
          <w:trHeight w:val="9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6 827,5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7 032,3   </w:t>
            </w:r>
          </w:p>
        </w:tc>
      </w:tr>
      <w:tr w:rsidR="005374F8" w:rsidRPr="005374F8" w:rsidTr="005374F8">
        <w:trPr>
          <w:trHeight w:val="10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1 283,8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1 322,3   </w:t>
            </w:r>
          </w:p>
        </w:tc>
      </w:tr>
      <w:tr w:rsidR="005374F8" w:rsidRPr="005374F8" w:rsidTr="005374F8">
        <w:trPr>
          <w:trHeight w:val="10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14,3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5374F8" w:rsidRPr="005374F8" w:rsidTr="005374F8">
        <w:trPr>
          <w:trHeight w:val="16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14,3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5374F8" w:rsidRPr="005374F8" w:rsidTr="005374F8">
        <w:trPr>
          <w:trHeight w:val="6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164,8   </w:t>
            </w:r>
          </w:p>
        </w:tc>
      </w:tr>
      <w:tr w:rsidR="005374F8" w:rsidRPr="005374F8" w:rsidTr="005374F8">
        <w:trPr>
          <w:trHeight w:val="6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164,8   </w:t>
            </w:r>
          </w:p>
        </w:tc>
      </w:tr>
      <w:tr w:rsidR="005374F8" w:rsidRPr="005374F8" w:rsidTr="005374F8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5374F8" w:rsidRPr="005374F8" w:rsidTr="005374F8">
        <w:trPr>
          <w:trHeight w:val="12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5374F8" w:rsidRPr="005374F8" w:rsidTr="005374F8">
        <w:trPr>
          <w:trHeight w:val="3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239 059,7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4 280,4   </w:t>
            </w:r>
          </w:p>
        </w:tc>
      </w:tr>
      <w:tr w:rsidR="005374F8" w:rsidRPr="005374F8" w:rsidTr="005374F8">
        <w:trPr>
          <w:trHeight w:val="9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025 2 02 00000 00 0000 000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239 059,7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4 280,4   </w:t>
            </w:r>
          </w:p>
        </w:tc>
      </w:tr>
      <w:tr w:rsidR="005374F8" w:rsidRPr="005374F8" w:rsidTr="005374F8">
        <w:trPr>
          <w:trHeight w:val="6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3 823,0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3 072,7   </w:t>
            </w:r>
          </w:p>
        </w:tc>
      </w:tr>
      <w:tr w:rsidR="005374F8" w:rsidRPr="005374F8" w:rsidTr="005374F8">
        <w:trPr>
          <w:trHeight w:val="91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3 823,0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3 072,7   </w:t>
            </w:r>
          </w:p>
        </w:tc>
      </w:tr>
      <w:tr w:rsidR="005374F8" w:rsidRPr="005374F8" w:rsidTr="005374F8">
        <w:trPr>
          <w:trHeight w:val="6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235 096,9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1 067,9   </w:t>
            </w:r>
          </w:p>
        </w:tc>
      </w:tr>
      <w:tr w:rsidR="005374F8" w:rsidRPr="005374F8" w:rsidTr="005374F8">
        <w:trPr>
          <w:trHeight w:val="5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2 186,2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1 067,9   </w:t>
            </w:r>
          </w:p>
        </w:tc>
      </w:tr>
      <w:tr w:rsidR="005374F8" w:rsidRPr="005374F8" w:rsidTr="005374F8">
        <w:trPr>
          <w:trHeight w:val="283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025 2 02 20299 10 0000 150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</w:t>
            </w:r>
            <w:r w:rsidRPr="0053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</w:t>
            </w:r>
            <w:r w:rsidRPr="0053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государственной корпорации - Фонда содействия реформированию </w:t>
            </w:r>
            <w:proofErr w:type="spellStart"/>
            <w:proofErr w:type="gramStart"/>
            <w:r w:rsidRPr="0053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коммунального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хозяйства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232 910,7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74F8" w:rsidRPr="005374F8" w:rsidTr="005374F8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139,8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139,8   </w:t>
            </w:r>
          </w:p>
        </w:tc>
      </w:tr>
      <w:tr w:rsidR="005374F8" w:rsidRPr="005374F8" w:rsidTr="005374F8">
        <w:trPr>
          <w:trHeight w:val="8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139,8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139,8   </w:t>
            </w:r>
          </w:p>
        </w:tc>
      </w:tr>
      <w:tr w:rsidR="005374F8" w:rsidRPr="005374F8" w:rsidTr="005374F8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260 233,3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26 435,2   </w:t>
            </w:r>
          </w:p>
        </w:tc>
      </w:tr>
    </w:tbl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141" w:type="dxa"/>
        <w:tblInd w:w="88" w:type="dxa"/>
        <w:tblLook w:val="04A0"/>
      </w:tblPr>
      <w:tblGrid>
        <w:gridCol w:w="1721"/>
        <w:gridCol w:w="2620"/>
        <w:gridCol w:w="5800"/>
      </w:tblGrid>
      <w:tr w:rsidR="005374F8" w:rsidRPr="005374F8" w:rsidTr="005374F8">
        <w:trPr>
          <w:trHeight w:val="31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5374F8" w:rsidRPr="005374F8" w:rsidTr="005374F8">
        <w:trPr>
          <w:trHeight w:val="31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</w:t>
            </w:r>
          </w:p>
        </w:tc>
      </w:tr>
      <w:tr w:rsidR="005374F8" w:rsidRPr="005374F8" w:rsidTr="005374F8">
        <w:trPr>
          <w:trHeight w:val="31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"Кутулик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2022 годи на плановый </w:t>
            </w:r>
          </w:p>
        </w:tc>
      </w:tr>
      <w:tr w:rsidR="005374F8" w:rsidRPr="005374F8" w:rsidTr="005374F8">
        <w:trPr>
          <w:trHeight w:val="31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2023 и 2024 годов</w:t>
            </w:r>
          </w:p>
        </w:tc>
      </w:tr>
      <w:tr w:rsidR="005374F8" w:rsidRPr="005374F8" w:rsidTr="005374F8">
        <w:trPr>
          <w:trHeight w:val="31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2679D1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2022г.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4/154-дмо</w:t>
            </w:r>
          </w:p>
        </w:tc>
      </w:tr>
      <w:tr w:rsidR="005374F8" w:rsidRPr="005374F8" w:rsidTr="005374F8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5374F8" w:rsidRPr="005374F8" w:rsidTr="005374F8">
        <w:trPr>
          <w:trHeight w:val="31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муниципального образования "Кутулик" </w:t>
            </w:r>
          </w:p>
        </w:tc>
      </w:tr>
      <w:tr w:rsidR="005374F8" w:rsidRPr="005374F8" w:rsidTr="005374F8">
        <w:trPr>
          <w:trHeight w:val="31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на плановый период 2023 и 2024 годов"</w:t>
            </w:r>
          </w:p>
        </w:tc>
      </w:tr>
      <w:tr w:rsidR="005374F8" w:rsidRPr="005374F8" w:rsidTr="005374F8">
        <w:trPr>
          <w:trHeight w:val="31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декабря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74F8" w:rsidRPr="005374F8" w:rsidTr="005374F8">
        <w:trPr>
          <w:trHeight w:val="25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75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Перечень главных администраторов доходов бюджета МО "Кутулик"</w:t>
            </w:r>
          </w:p>
        </w:tc>
      </w:tr>
      <w:tr w:rsidR="005374F8" w:rsidRPr="005374F8" w:rsidTr="005374F8">
        <w:trPr>
          <w:trHeight w:val="315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2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</w:tr>
      <w:tr w:rsidR="005374F8" w:rsidRPr="005374F8" w:rsidTr="005374F8">
        <w:trPr>
          <w:trHeight w:val="312"/>
        </w:trPr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"Кутулик"</w:t>
            </w:r>
          </w:p>
        </w:tc>
      </w:tr>
      <w:tr w:rsidR="005374F8" w:rsidRPr="005374F8" w:rsidTr="005374F8">
        <w:trPr>
          <w:trHeight w:val="157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74F8" w:rsidRPr="005374F8" w:rsidTr="005374F8">
        <w:trPr>
          <w:trHeight w:val="129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1 11 07015 10 0000 120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374F8" w:rsidRPr="005374F8" w:rsidTr="005374F8">
        <w:trPr>
          <w:trHeight w:val="63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5374F8" w:rsidRPr="005374F8" w:rsidTr="005374F8">
        <w:trPr>
          <w:trHeight w:val="178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374F8" w:rsidRPr="005374F8" w:rsidTr="005374F8">
        <w:trPr>
          <w:trHeight w:val="126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  <w:tr w:rsidR="005374F8" w:rsidRPr="005374F8" w:rsidTr="005374F8">
        <w:trPr>
          <w:trHeight w:val="578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374F8" w:rsidRPr="005374F8" w:rsidTr="005374F8">
        <w:trPr>
          <w:trHeight w:val="60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374F8" w:rsidRPr="005374F8" w:rsidTr="005374F8">
        <w:trPr>
          <w:trHeight w:val="60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1 17 15030 10 0000 150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5374F8" w:rsidRPr="005374F8" w:rsidTr="005374F8">
        <w:trPr>
          <w:trHeight w:val="63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374F8" w:rsidRPr="005374F8" w:rsidTr="005374F8">
        <w:trPr>
          <w:trHeight w:val="312"/>
        </w:trPr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муниципального образования "Кутулик"</w:t>
            </w:r>
          </w:p>
        </w:tc>
      </w:tr>
      <w:tr w:rsidR="005374F8" w:rsidRPr="005374F8" w:rsidTr="005374F8">
        <w:trPr>
          <w:trHeight w:val="63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374F8" w:rsidRPr="005374F8" w:rsidTr="005374F8">
        <w:trPr>
          <w:trHeight w:val="88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*; **</w:t>
            </w:r>
          </w:p>
        </w:tc>
      </w:tr>
    </w:tbl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1451" w:type="dxa"/>
        <w:tblInd w:w="88" w:type="dxa"/>
        <w:tblLook w:val="04A0"/>
      </w:tblPr>
      <w:tblGrid>
        <w:gridCol w:w="6766"/>
        <w:gridCol w:w="758"/>
        <w:gridCol w:w="902"/>
        <w:gridCol w:w="1745"/>
        <w:gridCol w:w="222"/>
        <w:gridCol w:w="1132"/>
        <w:gridCol w:w="222"/>
        <w:gridCol w:w="222"/>
        <w:gridCol w:w="222"/>
        <w:gridCol w:w="222"/>
        <w:gridCol w:w="222"/>
        <w:gridCol w:w="222"/>
      </w:tblGrid>
      <w:tr w:rsidR="005374F8" w:rsidRPr="005374F8" w:rsidTr="005374F8">
        <w:trPr>
          <w:gridAfter w:val="6"/>
          <w:wAfter w:w="89" w:type="dxa"/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"Кутулик" </w:t>
            </w:r>
          </w:p>
        </w:tc>
      </w:tr>
      <w:tr w:rsidR="005374F8" w:rsidRPr="005374F8" w:rsidTr="005374F8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и на плановый период 2023 и 2024 годов</w:t>
            </w:r>
          </w:p>
        </w:tc>
      </w:tr>
      <w:tr w:rsidR="005374F8" w:rsidRPr="005374F8" w:rsidTr="005374F8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2679D1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2022г.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4/154-дмо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декабря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4/119-дмо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5"/>
        </w:trPr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2022г. По разделам и подразделам бюджетной классификации расходов по МО "Кутулик"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90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2022 г.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00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97770,8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15967,1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2039,5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260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12497,1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1107,8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7550,9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7081,0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72664,2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58449,8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3538,50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10675,9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257,3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571,80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571,80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364,70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340,70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243,7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97 770,8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29" w:type="dxa"/>
        <w:tblInd w:w="88" w:type="dxa"/>
        <w:tblLook w:val="04A0"/>
      </w:tblPr>
      <w:tblGrid>
        <w:gridCol w:w="6490"/>
        <w:gridCol w:w="416"/>
        <w:gridCol w:w="551"/>
        <w:gridCol w:w="1105"/>
        <w:gridCol w:w="1314"/>
        <w:gridCol w:w="222"/>
        <w:gridCol w:w="222"/>
        <w:gridCol w:w="222"/>
        <w:gridCol w:w="222"/>
        <w:gridCol w:w="222"/>
        <w:gridCol w:w="222"/>
      </w:tblGrid>
      <w:tr w:rsidR="005374F8" w:rsidRPr="005374F8" w:rsidTr="005374F8">
        <w:trPr>
          <w:gridAfter w:val="6"/>
          <w:wAfter w:w="35" w:type="dxa"/>
          <w:trHeight w:val="255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</w:tr>
      <w:tr w:rsidR="005374F8" w:rsidRPr="005374F8" w:rsidTr="005374F8">
        <w:trPr>
          <w:trHeight w:val="255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</w:t>
            </w:r>
          </w:p>
        </w:tc>
      </w:tr>
      <w:tr w:rsidR="005374F8" w:rsidRPr="005374F8" w:rsidTr="005374F8">
        <w:trPr>
          <w:trHeight w:val="255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2022 и на плановый период </w:t>
            </w:r>
          </w:p>
        </w:tc>
      </w:tr>
      <w:tr w:rsidR="005374F8" w:rsidRPr="005374F8" w:rsidTr="005374F8">
        <w:trPr>
          <w:trHeight w:val="255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2023 и 2024 годов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2679D1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2022г.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4/154-дмо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2679D1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29 декабря 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2021г.   №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185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2023-2024гг. По разделам и подразделам бюджетной классификации расходов по МО "Кутулик"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90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2023 г.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2024 г. 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00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260892,0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25327,5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15518,2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14120,5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260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11963,3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11263,1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1076,7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923,6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7412,3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5946,5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7173,2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5812,3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236762,9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3885,5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233360,6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2062,80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1305,30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1339,50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2580,20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675,40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675,40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260 892,0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25 327,5 </w:t>
            </w:r>
          </w:p>
        </w:tc>
        <w:tc>
          <w:tcPr>
            <w:tcW w:w="10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2393" w:type="dxa"/>
        <w:tblInd w:w="88" w:type="dxa"/>
        <w:tblLook w:val="04A0"/>
      </w:tblPr>
      <w:tblGrid>
        <w:gridCol w:w="5690"/>
        <w:gridCol w:w="460"/>
        <w:gridCol w:w="551"/>
        <w:gridCol w:w="1540"/>
        <w:gridCol w:w="560"/>
        <w:gridCol w:w="1300"/>
        <w:gridCol w:w="960"/>
        <w:gridCol w:w="222"/>
        <w:gridCol w:w="222"/>
        <w:gridCol w:w="222"/>
        <w:gridCol w:w="222"/>
        <w:gridCol w:w="222"/>
        <w:gridCol w:w="222"/>
      </w:tblGrid>
      <w:tr w:rsidR="005374F8" w:rsidRPr="005374F8" w:rsidTr="005374F8">
        <w:trPr>
          <w:gridAfter w:val="6"/>
          <w:wAfter w:w="1332" w:type="dxa"/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M177"/>
            <w:bookmarkEnd w:id="2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"Кутулик" </w:t>
            </w:r>
          </w:p>
        </w:tc>
      </w:tr>
      <w:tr w:rsidR="005374F8" w:rsidRPr="005374F8" w:rsidTr="005374F8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и на плановый период 2023 и 2024 годов</w:t>
            </w:r>
          </w:p>
        </w:tc>
      </w:tr>
      <w:tr w:rsidR="005374F8" w:rsidRPr="005374F8" w:rsidTr="005374F8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2679D1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2022г.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4/154-дмо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декабря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4/119-дмо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75"/>
        </w:trPr>
        <w:tc>
          <w:tcPr>
            <w:tcW w:w="10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2022 год по разделам,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75"/>
        </w:trPr>
        <w:tc>
          <w:tcPr>
            <w:tcW w:w="10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75"/>
        </w:trPr>
        <w:tc>
          <w:tcPr>
            <w:tcW w:w="10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0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0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1046,9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1046,9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1045,1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6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1045,1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6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49 2 25 60120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31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0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96639,3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14920,2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63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26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12497,1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12497,1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12497,1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10204,0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60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10204,0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2293,1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2161,9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5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6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6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2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02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предупреждению и ликвидации последствий ЧС и стих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8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9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48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0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7081,0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7081,0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0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7081,0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5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2149,0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2149,0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72664,2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58449,8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58449,8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7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49452,5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19202,0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30250,5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7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 с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8547,4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8547,4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7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 с местного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3538,5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3538,5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18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3538,5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3538,5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7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10675,9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2744,2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859,6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859,6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1684,7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1684,7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1684,7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20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5451,5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02 L5762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5451,5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571,8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571,8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2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65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2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2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12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340,7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340,7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6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340,7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8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632"/>
        </w:trPr>
        <w:tc>
          <w:tcPr>
            <w:tcW w:w="5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35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194,3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2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97770,8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1780" w:type="dxa"/>
        <w:tblInd w:w="88" w:type="dxa"/>
        <w:tblLook w:val="04A0"/>
      </w:tblPr>
      <w:tblGrid>
        <w:gridCol w:w="4698"/>
        <w:gridCol w:w="460"/>
        <w:gridCol w:w="551"/>
        <w:gridCol w:w="1116"/>
        <w:gridCol w:w="567"/>
        <w:gridCol w:w="1411"/>
        <w:gridCol w:w="1423"/>
        <w:gridCol w:w="222"/>
        <w:gridCol w:w="222"/>
        <w:gridCol w:w="222"/>
        <w:gridCol w:w="222"/>
        <w:gridCol w:w="222"/>
        <w:gridCol w:w="222"/>
        <w:gridCol w:w="222"/>
      </w:tblGrid>
      <w:tr w:rsidR="005374F8" w:rsidRPr="005374F8" w:rsidTr="005374F8">
        <w:trPr>
          <w:gridAfter w:val="6"/>
          <w:wAfter w:w="1332" w:type="dxa"/>
          <w:trHeight w:val="25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5374F8" w:rsidRPr="005374F8" w:rsidTr="005374F8">
        <w:trPr>
          <w:trHeight w:val="25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"Кутулик" </w:t>
            </w:r>
          </w:p>
        </w:tc>
      </w:tr>
      <w:tr w:rsidR="005374F8" w:rsidRPr="005374F8" w:rsidTr="005374F8">
        <w:trPr>
          <w:trHeight w:val="25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и на плановый период 2023 и 2024 годов</w:t>
            </w:r>
          </w:p>
        </w:tc>
      </w:tr>
      <w:tr w:rsidR="005374F8" w:rsidRPr="005374F8" w:rsidTr="005374F8">
        <w:trPr>
          <w:trHeight w:val="25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2679D1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2022г.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4/154-дмо</w:t>
            </w: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2679D1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29 декабря 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2021г.   №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75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2023 и 2024 год по разделам,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75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75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0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2023г.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0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1016,4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9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63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2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0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259875,6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24590,8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14597,3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13383,8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9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63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26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4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11963,3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11263,1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11903,3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11203,1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11903,3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11203,1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7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3288,4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2588,2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3198,4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2498,2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0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57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7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7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7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7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7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7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8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66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0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1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2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02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9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8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9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4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7412,3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8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9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54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0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7173,2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5812,3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7173,2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5812,3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98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7173,2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5812,3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4987,0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4709,8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4987,0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4709,8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236762,9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233360,6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233360,6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7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232910,7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227910,7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72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 за счет местного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2062,8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1305,3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2062,8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1305,3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48 1 28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2062,8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1305,3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2062,8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1305,3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2062,8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1305,3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7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1339,5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1339,5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1339,5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2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6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20"/>
        </w:trPr>
        <w:tc>
          <w:tcPr>
            <w:tcW w:w="4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72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16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8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8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8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8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3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260892,0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25327,5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2377" w:type="dxa"/>
        <w:tblInd w:w="88" w:type="dxa"/>
        <w:tblLayout w:type="fixed"/>
        <w:tblLook w:val="04A0"/>
      </w:tblPr>
      <w:tblGrid>
        <w:gridCol w:w="5360"/>
        <w:gridCol w:w="564"/>
        <w:gridCol w:w="458"/>
        <w:gridCol w:w="548"/>
        <w:gridCol w:w="1146"/>
        <w:gridCol w:w="557"/>
        <w:gridCol w:w="1375"/>
        <w:gridCol w:w="953"/>
        <w:gridCol w:w="236"/>
        <w:gridCol w:w="236"/>
        <w:gridCol w:w="236"/>
        <w:gridCol w:w="236"/>
        <w:gridCol w:w="236"/>
        <w:gridCol w:w="236"/>
      </w:tblGrid>
      <w:tr w:rsidR="005374F8" w:rsidRPr="005374F8" w:rsidTr="005374F8">
        <w:trPr>
          <w:gridAfter w:val="6"/>
          <w:wAfter w:w="1332" w:type="dxa"/>
          <w:trHeight w:val="255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N227"/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"Кутулик" </w:t>
            </w:r>
          </w:p>
        </w:tc>
      </w:tr>
      <w:tr w:rsidR="005374F8" w:rsidRPr="005374F8" w:rsidTr="005374F8">
        <w:trPr>
          <w:trHeight w:val="255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и на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2679D1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2022г.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4/154-дмо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декабря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4/119-дмо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75"/>
        </w:trPr>
        <w:tc>
          <w:tcPr>
            <w:tcW w:w="10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75"/>
        </w:trPr>
        <w:tc>
          <w:tcPr>
            <w:tcW w:w="10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0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00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1046,9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1046,9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9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1046,9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63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1045,1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7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89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78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12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89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6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0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96639,3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14920,2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9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63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26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4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12497,1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12497,1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12497,1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5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10204,0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72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10204,0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2293,1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2161,9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8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66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8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5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2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58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02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9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85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9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0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8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9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48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0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7081,0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7081,0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0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7081,0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5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23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2149,0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2149,0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26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72664,2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58449,8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58449,8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95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49452,5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19202,0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30250,5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75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8547,4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6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8547,4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66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7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3538,5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3538,5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3538,5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3538,5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3538,5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7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10675,9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859,6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859,6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52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859,6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7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1684,7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1684,7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1684,7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26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02 L5762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5451,5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02 L5762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5451,5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571,8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571,8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2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63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340,7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340,7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83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340,7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83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340,7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69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12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68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3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194,3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2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23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0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97770,8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1737" w:type="dxa"/>
        <w:tblInd w:w="88" w:type="dxa"/>
        <w:tblLayout w:type="fixed"/>
        <w:tblLook w:val="04A0"/>
      </w:tblPr>
      <w:tblGrid>
        <w:gridCol w:w="4840"/>
        <w:gridCol w:w="564"/>
        <w:gridCol w:w="458"/>
        <w:gridCol w:w="548"/>
        <w:gridCol w:w="1005"/>
        <w:gridCol w:w="633"/>
        <w:gridCol w:w="1044"/>
        <w:gridCol w:w="993"/>
        <w:gridCol w:w="236"/>
        <w:gridCol w:w="236"/>
        <w:gridCol w:w="236"/>
        <w:gridCol w:w="236"/>
        <w:gridCol w:w="236"/>
        <w:gridCol w:w="236"/>
        <w:gridCol w:w="236"/>
      </w:tblGrid>
      <w:tr w:rsidR="005374F8" w:rsidRPr="005374F8" w:rsidTr="005374F8">
        <w:trPr>
          <w:gridAfter w:val="6"/>
          <w:wAfter w:w="1416" w:type="dxa"/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5374F8" w:rsidRPr="005374F8" w:rsidTr="005374F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</w:t>
            </w:r>
          </w:p>
        </w:tc>
      </w:tr>
      <w:tr w:rsidR="005374F8" w:rsidRPr="005374F8" w:rsidTr="005374F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2022 и на плановый период </w:t>
            </w:r>
          </w:p>
        </w:tc>
      </w:tr>
      <w:tr w:rsidR="005374F8" w:rsidRPr="005374F8" w:rsidTr="005374F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2023 и 2024 годов"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9D1" w:rsidRPr="005374F8" w:rsidTr="00090C6C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D1" w:rsidRPr="005374F8" w:rsidRDefault="002679D1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D1" w:rsidRPr="005374F8" w:rsidRDefault="002679D1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D1" w:rsidRPr="005374F8" w:rsidRDefault="002679D1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D1" w:rsidRPr="005374F8" w:rsidRDefault="002679D1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9D1" w:rsidRPr="005374F8" w:rsidRDefault="002679D1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9D1" w:rsidRPr="00E63617" w:rsidRDefault="002679D1" w:rsidP="00F72F9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63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E636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2022г.</w:t>
            </w:r>
            <w:r w:rsidRPr="00E63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</w:t>
            </w:r>
            <w:r w:rsidRPr="00E636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4/154</w:t>
            </w:r>
          </w:p>
        </w:tc>
        <w:tc>
          <w:tcPr>
            <w:tcW w:w="236" w:type="dxa"/>
            <w:hideMark/>
          </w:tcPr>
          <w:p w:rsidR="002679D1" w:rsidRDefault="002679D1" w:rsidP="00F72F97">
            <w:proofErr w:type="spellStart"/>
            <w:r w:rsidRPr="00E636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дмо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2679D1" w:rsidRPr="005374F8" w:rsidRDefault="002679D1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679D1" w:rsidRPr="005374F8" w:rsidRDefault="002679D1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679D1" w:rsidRPr="005374F8" w:rsidRDefault="002679D1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679D1" w:rsidRPr="005374F8" w:rsidRDefault="002679D1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679D1" w:rsidRPr="005374F8" w:rsidRDefault="002679D1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5374F8" w:rsidRPr="005374F8" w:rsidTr="005374F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5374F8" w:rsidRPr="005374F8" w:rsidTr="005374F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29 декабря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2022г.   №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4/119-дмо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374F8" w:rsidRPr="005374F8" w:rsidTr="005374F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7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7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2023 и 2024 годов по МО "Кутулик"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63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920,9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78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12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89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259875,6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24590,8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14597,3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13383,8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63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1992,5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11963,3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11263,1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11903,3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11203,1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11903,3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11203,1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72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8614,9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3288,4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2588,2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3198,4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2498,2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57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66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законодательного органа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52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85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643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7173,2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7173,2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5812,3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7173,2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5812,3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4987,0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4709,8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4987,0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4709,8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2186,2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236762,9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233360,6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233360,6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72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232910,7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227910,7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F367483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72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 за счет местного бюджета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47 0 F3 6748S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2062,8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1305,3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2062,8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1305,3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2062,8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1305,3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2062,8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1305,3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2062,8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1305,3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2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1339,5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2580,2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779,0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674,9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675,4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165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355,4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709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563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260892,0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25327,5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004" w:type="dxa"/>
        <w:tblInd w:w="88" w:type="dxa"/>
        <w:tblLook w:val="04A0"/>
      </w:tblPr>
      <w:tblGrid>
        <w:gridCol w:w="960"/>
        <w:gridCol w:w="960"/>
        <w:gridCol w:w="820"/>
        <w:gridCol w:w="1880"/>
        <w:gridCol w:w="960"/>
        <w:gridCol w:w="952"/>
        <w:gridCol w:w="952"/>
        <w:gridCol w:w="616"/>
        <w:gridCol w:w="952"/>
        <w:gridCol w:w="952"/>
      </w:tblGrid>
      <w:tr w:rsidR="005374F8" w:rsidRPr="005374F8" w:rsidTr="005374F8">
        <w:trPr>
          <w:trHeight w:val="20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RANGE!A1:J24"/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2022 год и на плановый период 2023 и 2024гг"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67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2679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2022г.</w:t>
            </w:r>
            <w:r w:rsidR="002679D1"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</w:t>
            </w:r>
            <w:r w:rsidR="002679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4/154-дмо</w:t>
            </w:r>
          </w:p>
        </w:tc>
      </w:tr>
      <w:tr w:rsidR="005374F8" w:rsidRPr="005374F8" w:rsidTr="005374F8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2022 год и на плановый период 2023 и 2024гг"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29 декабря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374F8" w:rsidRPr="005374F8" w:rsidTr="005374F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825"/>
        </w:trPr>
        <w:tc>
          <w:tcPr>
            <w:tcW w:w="10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2022 год</w:t>
            </w:r>
          </w:p>
        </w:tc>
      </w:tr>
      <w:tr w:rsidR="005374F8" w:rsidRPr="005374F8" w:rsidTr="005374F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</w:tr>
      <w:tr w:rsidR="005374F8" w:rsidRPr="005374F8" w:rsidTr="005374F8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374F8" w:rsidRPr="005374F8" w:rsidTr="005374F8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-754,0</w:t>
            </w:r>
          </w:p>
        </w:tc>
      </w:tr>
      <w:tr w:rsidR="005374F8" w:rsidRPr="005374F8" w:rsidTr="005374F8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374F8" w:rsidRPr="005374F8" w:rsidTr="005374F8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74F8" w:rsidRPr="005374F8" w:rsidTr="005374F8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74F8" w:rsidRPr="005374F8" w:rsidTr="005374F8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74F8" w:rsidRPr="005374F8" w:rsidTr="005374F8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Погашение бюджетами сельских поселений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74F8" w:rsidRPr="005374F8" w:rsidTr="005374F8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-550,0</w:t>
            </w:r>
          </w:p>
        </w:tc>
      </w:tr>
      <w:tr w:rsidR="005374F8" w:rsidRPr="005374F8" w:rsidTr="005374F8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374F8" w:rsidRPr="005374F8" w:rsidTr="005374F8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74F8" w:rsidRPr="005374F8" w:rsidTr="005374F8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-550,0</w:t>
            </w:r>
          </w:p>
        </w:tc>
      </w:tr>
      <w:tr w:rsidR="005374F8" w:rsidRPr="005374F8" w:rsidTr="005374F8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-550,0</w:t>
            </w:r>
          </w:p>
        </w:tc>
      </w:tr>
      <w:tr w:rsidR="005374F8" w:rsidRPr="005374F8" w:rsidTr="005374F8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-204,0</w:t>
            </w:r>
          </w:p>
        </w:tc>
      </w:tr>
      <w:tr w:rsidR="005374F8" w:rsidRPr="005374F8" w:rsidTr="005374F8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-190253,9</w:t>
            </w:r>
          </w:p>
        </w:tc>
      </w:tr>
      <w:tr w:rsidR="005374F8" w:rsidRPr="005374F8" w:rsidTr="005374F8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-190253,9</w:t>
            </w:r>
          </w:p>
        </w:tc>
      </w:tr>
      <w:tr w:rsidR="005374F8" w:rsidRPr="005374F8" w:rsidTr="005374F8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-190253,9</w:t>
            </w:r>
          </w:p>
        </w:tc>
      </w:tr>
      <w:tr w:rsidR="005374F8" w:rsidRPr="005374F8" w:rsidTr="005374F8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190049,9</w:t>
            </w:r>
          </w:p>
        </w:tc>
      </w:tr>
      <w:tr w:rsidR="005374F8" w:rsidRPr="005374F8" w:rsidTr="005374F8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190049,9</w:t>
            </w:r>
          </w:p>
        </w:tc>
      </w:tr>
      <w:tr w:rsidR="005374F8" w:rsidRPr="005374F8" w:rsidTr="005374F8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190049,9</w:t>
            </w:r>
          </w:p>
        </w:tc>
      </w:tr>
    </w:tbl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180" w:type="dxa"/>
        <w:tblInd w:w="88" w:type="dxa"/>
        <w:tblLayout w:type="fixed"/>
        <w:tblLook w:val="04A0"/>
      </w:tblPr>
      <w:tblGrid>
        <w:gridCol w:w="971"/>
        <w:gridCol w:w="971"/>
        <w:gridCol w:w="831"/>
        <w:gridCol w:w="1493"/>
        <w:gridCol w:w="973"/>
        <w:gridCol w:w="770"/>
        <w:gridCol w:w="993"/>
        <w:gridCol w:w="238"/>
        <w:gridCol w:w="776"/>
        <w:gridCol w:w="639"/>
        <w:gridCol w:w="1289"/>
        <w:gridCol w:w="236"/>
      </w:tblGrid>
      <w:tr w:rsidR="005374F8" w:rsidRPr="005374F8" w:rsidTr="005374F8">
        <w:trPr>
          <w:trHeight w:val="165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2022год и на плановый период 2023-2024гг"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67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2679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27 декабря 2022г.</w:t>
            </w:r>
            <w:r w:rsidR="002679D1"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</w:t>
            </w:r>
            <w:r w:rsidR="002679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4/154-дмо</w:t>
            </w:r>
          </w:p>
        </w:tc>
      </w:tr>
      <w:tr w:rsidR="005374F8" w:rsidRPr="005374F8" w:rsidTr="005374F8">
        <w:trPr>
          <w:trHeight w:val="169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4F8" w:rsidRPr="005374F8" w:rsidRDefault="005374F8" w:rsidP="002679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2022год и на плановый период 2023-2024гг"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2679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9 декабря 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2021г.   № 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4/119-дмо</w:t>
            </w: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374F8" w:rsidRPr="005374F8" w:rsidTr="005374F8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825"/>
        </w:trPr>
        <w:tc>
          <w:tcPr>
            <w:tcW w:w="86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Источники  внутреннего финансирования дефицита бюджета </w:t>
            </w: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2023-2024 годы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4F8" w:rsidRPr="005374F8" w:rsidTr="005374F8">
        <w:trPr>
          <w:trHeight w:val="405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5374F8" w:rsidRPr="005374F8" w:rsidTr="005374F8">
        <w:trPr>
          <w:trHeight w:val="840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1188,0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374F8" w:rsidRPr="005374F8" w:rsidTr="005374F8">
        <w:trPr>
          <w:trHeight w:val="840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1588,0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685,3</w:t>
            </w:r>
          </w:p>
        </w:tc>
      </w:tr>
      <w:tr w:rsidR="005374F8" w:rsidRPr="005374F8" w:rsidTr="005374F8">
        <w:trPr>
          <w:trHeight w:val="840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1588,0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1214,6</w:t>
            </w:r>
          </w:p>
        </w:tc>
      </w:tr>
      <w:tr w:rsidR="005374F8" w:rsidRPr="005374F8" w:rsidTr="005374F8">
        <w:trPr>
          <w:trHeight w:val="1140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1588,0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1214,6</w:t>
            </w:r>
          </w:p>
        </w:tc>
      </w:tr>
      <w:tr w:rsidR="005374F8" w:rsidRPr="005374F8" w:rsidTr="005374F8">
        <w:trPr>
          <w:trHeight w:val="1043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-529,3</w:t>
            </w:r>
          </w:p>
        </w:tc>
      </w:tr>
      <w:tr w:rsidR="005374F8" w:rsidRPr="005374F8" w:rsidTr="005374F8">
        <w:trPr>
          <w:trHeight w:val="1200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-529,3</w:t>
            </w:r>
          </w:p>
        </w:tc>
      </w:tr>
      <w:tr w:rsidR="005374F8" w:rsidRPr="005374F8" w:rsidTr="005374F8">
        <w:trPr>
          <w:trHeight w:val="1140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-400,0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-685,3</w:t>
            </w:r>
          </w:p>
        </w:tc>
      </w:tr>
      <w:tr w:rsidR="005374F8" w:rsidRPr="005374F8" w:rsidTr="005374F8">
        <w:trPr>
          <w:trHeight w:val="1560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374F8" w:rsidRPr="005374F8" w:rsidTr="005374F8">
        <w:trPr>
          <w:trHeight w:val="1523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74F8" w:rsidRPr="005374F8" w:rsidTr="005374F8">
        <w:trPr>
          <w:trHeight w:val="1452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-685,3</w:t>
            </w:r>
          </w:p>
        </w:tc>
      </w:tr>
      <w:tr w:rsidR="005374F8" w:rsidRPr="005374F8" w:rsidTr="005374F8">
        <w:trPr>
          <w:trHeight w:val="1452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-685,3</w:t>
            </w:r>
          </w:p>
        </w:tc>
      </w:tr>
      <w:tr w:rsidR="005374F8" w:rsidRPr="005374F8" w:rsidTr="005374F8">
        <w:trPr>
          <w:trHeight w:val="630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374F8" w:rsidRPr="005374F8" w:rsidTr="005374F8">
        <w:trPr>
          <w:trHeight w:val="405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-261821,3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-27649,8</w:t>
            </w:r>
          </w:p>
        </w:tc>
      </w:tr>
      <w:tr w:rsidR="005374F8" w:rsidRPr="005374F8" w:rsidTr="005374F8">
        <w:trPr>
          <w:trHeight w:val="600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-261821,3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-27649,8</w:t>
            </w:r>
          </w:p>
        </w:tc>
      </w:tr>
      <w:tr w:rsidR="005374F8" w:rsidRPr="005374F8" w:rsidTr="005374F8">
        <w:trPr>
          <w:trHeight w:val="758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-261821,3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-27649,8</w:t>
            </w:r>
          </w:p>
        </w:tc>
      </w:tr>
      <w:tr w:rsidR="005374F8" w:rsidRPr="005374F8" w:rsidTr="005374F8">
        <w:trPr>
          <w:trHeight w:val="315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261821,3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27649,8</w:t>
            </w:r>
          </w:p>
        </w:tc>
      </w:tr>
      <w:tr w:rsidR="005374F8" w:rsidRPr="005374F8" w:rsidTr="005374F8">
        <w:trPr>
          <w:trHeight w:val="600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261821,3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27649,8</w:t>
            </w:r>
          </w:p>
        </w:tc>
      </w:tr>
      <w:tr w:rsidR="005374F8" w:rsidRPr="005374F8" w:rsidTr="005374F8">
        <w:trPr>
          <w:trHeight w:val="615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261821,3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F8" w:rsidRPr="005374F8" w:rsidRDefault="005374F8" w:rsidP="00537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4F8">
              <w:rPr>
                <w:rFonts w:ascii="Times New Roman" w:eastAsia="Times New Roman" w:hAnsi="Times New Roman" w:cs="Times New Roman"/>
                <w:sz w:val="20"/>
                <w:szCs w:val="20"/>
              </w:rPr>
              <w:t>27649,8</w:t>
            </w:r>
          </w:p>
        </w:tc>
      </w:tr>
    </w:tbl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374F8" w:rsidRPr="005374F8" w:rsidRDefault="005374F8" w:rsidP="005374F8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5374F8" w:rsidRPr="005374F8" w:rsidSect="005374F8">
      <w:pgSz w:w="11905" w:h="16838" w:code="9"/>
      <w:pgMar w:top="1134" w:right="850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374F8"/>
    <w:rsid w:val="000B0238"/>
    <w:rsid w:val="002679D1"/>
    <w:rsid w:val="005374F8"/>
    <w:rsid w:val="00E4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38"/>
  </w:style>
  <w:style w:type="paragraph" w:styleId="1">
    <w:name w:val="heading 1"/>
    <w:basedOn w:val="a"/>
    <w:next w:val="a"/>
    <w:link w:val="10"/>
    <w:qFormat/>
    <w:rsid w:val="005374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4F8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5374F8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14579</Words>
  <Characters>83106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5</cp:revision>
  <dcterms:created xsi:type="dcterms:W3CDTF">2023-01-11T02:50:00Z</dcterms:created>
  <dcterms:modified xsi:type="dcterms:W3CDTF">2023-01-24T01:42:00Z</dcterms:modified>
</cp:coreProperties>
</file>