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52F" w:rsidRPr="00AC40B6" w:rsidRDefault="00180AEC" w:rsidP="006C54C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151515"/>
          <w:sz w:val="28"/>
          <w:szCs w:val="28"/>
          <w:shd w:val="clear" w:color="auto" w:fill="FFFFFF"/>
        </w:rPr>
      </w:pPr>
      <w:r w:rsidRPr="00AC40B6">
        <w:rPr>
          <w:rFonts w:ascii="Arial" w:hAnsi="Arial" w:cs="Arial"/>
          <w:b/>
          <w:color w:val="151515"/>
          <w:sz w:val="28"/>
          <w:szCs w:val="28"/>
          <w:shd w:val="clear" w:color="auto" w:fill="FFFFFF"/>
        </w:rPr>
        <w:t xml:space="preserve">Уважаемые </w:t>
      </w:r>
      <w:r w:rsidR="00423447" w:rsidRPr="00AC40B6">
        <w:rPr>
          <w:rFonts w:ascii="Arial" w:hAnsi="Arial" w:cs="Arial"/>
          <w:b/>
          <w:color w:val="151515"/>
          <w:sz w:val="28"/>
          <w:szCs w:val="28"/>
          <w:shd w:val="clear" w:color="auto" w:fill="FFFFFF"/>
        </w:rPr>
        <w:t>жители поселка Кутулик</w:t>
      </w:r>
      <w:r w:rsidRPr="00AC40B6">
        <w:rPr>
          <w:rFonts w:ascii="Arial" w:hAnsi="Arial" w:cs="Arial"/>
          <w:b/>
          <w:color w:val="151515"/>
          <w:sz w:val="28"/>
          <w:szCs w:val="28"/>
          <w:shd w:val="clear" w:color="auto" w:fill="FFFFFF"/>
        </w:rPr>
        <w:t>!</w:t>
      </w:r>
    </w:p>
    <w:p w:rsidR="00527EA9" w:rsidRDefault="00527EA9" w:rsidP="006C54C1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51515"/>
          <w:sz w:val="28"/>
          <w:szCs w:val="28"/>
          <w:shd w:val="clear" w:color="auto" w:fill="FFFFFF"/>
        </w:rPr>
      </w:pPr>
    </w:p>
    <w:p w:rsidR="006C54C1" w:rsidRDefault="006C54C1" w:rsidP="006C54C1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C54C1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C2386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42344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 адрес администрации МО «Кутулик» направлено письмо от руководства </w:t>
      </w:r>
      <w:r w:rsidR="00922DBF">
        <w:rPr>
          <w:rFonts w:ascii="Arial" w:hAnsi="Arial" w:cs="Arial"/>
          <w:color w:val="000000"/>
          <w:sz w:val="28"/>
          <w:szCs w:val="28"/>
          <w:shd w:val="clear" w:color="auto" w:fill="FFFFFF"/>
        </w:rPr>
        <w:t>Черемховской дистанции пути, в котором выражается серьезная обеспокоенность создавшимся положением с безопасностью движения, в частности наезда на крупный рогатый скот на железнодорожном пути</w:t>
      </w:r>
      <w:r w:rsidRPr="006C54C1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527EA9" w:rsidRDefault="00C2386E" w:rsidP="006C54C1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</w:t>
      </w:r>
      <w:r w:rsidR="00527EA9">
        <w:rPr>
          <w:rFonts w:ascii="Arial" w:hAnsi="Arial" w:cs="Arial"/>
          <w:color w:val="000000"/>
          <w:sz w:val="28"/>
          <w:szCs w:val="28"/>
          <w:shd w:val="clear" w:color="auto" w:fill="FFFFFF"/>
        </w:rPr>
        <w:t>Так з</w:t>
      </w:r>
      <w:r w:rsidR="00922DBF">
        <w:rPr>
          <w:rFonts w:ascii="Arial" w:hAnsi="Arial" w:cs="Arial"/>
          <w:color w:val="000000"/>
          <w:sz w:val="28"/>
          <w:szCs w:val="28"/>
          <w:shd w:val="clear" w:color="auto" w:fill="FFFFFF"/>
        </w:rPr>
        <w:t>а первое полугодие 2020 года в границах Черемховской дистанции пути допущен 1 случай задержки поездов по причине предотвращения наезда подвижного состава на крупный рогатый скот.</w:t>
      </w:r>
    </w:p>
    <w:p w:rsidR="00922DBF" w:rsidRDefault="00527EA9" w:rsidP="006C54C1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02.07.2020г.</w:t>
      </w:r>
      <w:r w:rsidR="00922DB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 Черемховско</w:t>
      </w:r>
      <w:r w:rsidR="00C2386E">
        <w:rPr>
          <w:rFonts w:ascii="Arial" w:hAnsi="Arial" w:cs="Arial"/>
          <w:color w:val="000000"/>
          <w:sz w:val="28"/>
          <w:szCs w:val="28"/>
          <w:shd w:val="clear" w:color="auto" w:fill="FFFFFF"/>
        </w:rPr>
        <w:t>й</w:t>
      </w:r>
      <w:r w:rsidR="00922DB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дистанции пути допущено экстренное торможение пассажирского поезда №1112. В</w:t>
      </w:r>
      <w:r w:rsidR="00C2386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ходе расследования установлено</w:t>
      </w:r>
      <w:r w:rsidR="00922DB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что 02.07.2020г. в 05 часов 31 минут </w:t>
      </w:r>
      <w:proofErr w:type="spellStart"/>
      <w:r w:rsidR="00922DBF">
        <w:rPr>
          <w:rFonts w:ascii="Arial" w:hAnsi="Arial" w:cs="Arial"/>
          <w:color w:val="000000"/>
          <w:sz w:val="28"/>
          <w:szCs w:val="28"/>
          <w:shd w:val="clear" w:color="auto" w:fill="FFFFFF"/>
        </w:rPr>
        <w:t>мск</w:t>
      </w:r>
      <w:proofErr w:type="spellEnd"/>
      <w:r w:rsidR="00922DBF">
        <w:rPr>
          <w:rFonts w:ascii="Arial" w:hAnsi="Arial" w:cs="Arial"/>
          <w:color w:val="000000"/>
          <w:sz w:val="28"/>
          <w:szCs w:val="28"/>
          <w:shd w:val="clear" w:color="auto" w:fill="FFFFFF"/>
        </w:rPr>
        <w:t>. времени диспетчеру дистанции пути поступило уведомление от дежурного по перегону Кутулик-Забитуй, о том, что при следовании грузового поезда №3803 под управлением машиниста Пащенко по 1 пути на 5024 км ПК 7 было применено экстренное торможение для предотвращения наезда на КРС. Наезд предотвратить не удалось, Пастуха и хозяина сбитой коровы не обнаружили.</w:t>
      </w:r>
    </w:p>
    <w:p w:rsidR="00527EA9" w:rsidRDefault="00DD02AD" w:rsidP="006C54C1">
      <w:pPr>
        <w:shd w:val="clear" w:color="auto" w:fill="FFFFFF"/>
        <w:spacing w:after="0" w:line="240" w:lineRule="auto"/>
        <w:rPr>
          <w:rFonts w:ascii="Arial" w:hAnsi="Arial" w:cs="Arial"/>
          <w:color w:val="151515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</w:t>
      </w:r>
      <w:r w:rsidR="00C2386E">
        <w:rPr>
          <w:rFonts w:ascii="Arial" w:hAnsi="Arial" w:cs="Arial"/>
          <w:color w:val="151515"/>
          <w:sz w:val="28"/>
          <w:szCs w:val="28"/>
          <w:shd w:val="clear" w:color="auto" w:fill="FFFFFF"/>
        </w:rPr>
        <w:t xml:space="preserve">  </w:t>
      </w:r>
      <w:r w:rsidR="00180AEC" w:rsidRPr="006C54C1">
        <w:rPr>
          <w:rFonts w:ascii="Arial" w:hAnsi="Arial" w:cs="Arial"/>
          <w:color w:val="151515"/>
          <w:sz w:val="28"/>
          <w:szCs w:val="28"/>
        </w:rPr>
        <w:br/>
      </w:r>
      <w:r w:rsidR="00180AEC" w:rsidRPr="00AC40B6">
        <w:rPr>
          <w:rFonts w:ascii="Arial" w:hAnsi="Arial" w:cs="Arial"/>
          <w:b/>
          <w:color w:val="151515"/>
          <w:sz w:val="28"/>
          <w:szCs w:val="28"/>
          <w:shd w:val="clear" w:color="auto" w:fill="FFFFFF"/>
        </w:rPr>
        <w:t>Граждане</w:t>
      </w:r>
      <w:r w:rsidR="00527EA9" w:rsidRPr="00AC40B6">
        <w:rPr>
          <w:rFonts w:ascii="Arial" w:hAnsi="Arial" w:cs="Arial"/>
          <w:b/>
          <w:color w:val="151515"/>
          <w:sz w:val="28"/>
          <w:szCs w:val="28"/>
          <w:shd w:val="clear" w:color="auto" w:fill="FFFFFF"/>
        </w:rPr>
        <w:t xml:space="preserve">, </w:t>
      </w:r>
      <w:r w:rsidR="00180AEC" w:rsidRPr="00AC40B6">
        <w:rPr>
          <w:rFonts w:ascii="Arial" w:hAnsi="Arial" w:cs="Arial"/>
          <w:b/>
          <w:color w:val="151515"/>
          <w:sz w:val="28"/>
          <w:szCs w:val="28"/>
          <w:shd w:val="clear" w:color="auto" w:fill="FFFFFF"/>
        </w:rPr>
        <w:t>соблюдайте правила содержания, прогона и выпаса скота вблизи железной дороги!</w:t>
      </w:r>
      <w:r w:rsidR="00180AEC" w:rsidRPr="006C54C1">
        <w:rPr>
          <w:rFonts w:ascii="Arial" w:hAnsi="Arial" w:cs="Arial"/>
          <w:color w:val="151515"/>
          <w:sz w:val="28"/>
          <w:szCs w:val="28"/>
        </w:rPr>
        <w:br/>
      </w:r>
      <w:r w:rsidR="00180AEC" w:rsidRPr="006C54C1">
        <w:rPr>
          <w:rFonts w:ascii="Arial" w:hAnsi="Arial" w:cs="Arial"/>
          <w:color w:val="151515"/>
          <w:sz w:val="28"/>
          <w:szCs w:val="28"/>
          <w:shd w:val="clear" w:color="auto" w:fill="FFFFFF"/>
        </w:rPr>
        <w:t>1. При прогоне животных через железнодорожные пути стадо должно быть разделено на группы такой численности, чтобы с учетом количества погонщиков был обеспечен безопасный прогон каждой группы.</w:t>
      </w:r>
      <w:r w:rsidR="00180AEC" w:rsidRPr="006C54C1">
        <w:rPr>
          <w:rFonts w:ascii="Arial" w:hAnsi="Arial" w:cs="Arial"/>
          <w:color w:val="151515"/>
          <w:sz w:val="28"/>
          <w:szCs w:val="28"/>
        </w:rPr>
        <w:br/>
      </w:r>
      <w:r w:rsidR="00C2386E">
        <w:rPr>
          <w:rFonts w:ascii="Arial" w:hAnsi="Arial" w:cs="Arial"/>
          <w:color w:val="151515"/>
          <w:sz w:val="28"/>
          <w:szCs w:val="28"/>
          <w:shd w:val="clear" w:color="auto" w:fill="FFFFFF"/>
        </w:rPr>
        <w:t>2</w:t>
      </w:r>
      <w:r w:rsidR="00180AEC" w:rsidRPr="006C54C1">
        <w:rPr>
          <w:rFonts w:ascii="Arial" w:hAnsi="Arial" w:cs="Arial"/>
          <w:color w:val="151515"/>
          <w:sz w:val="28"/>
          <w:szCs w:val="28"/>
          <w:shd w:val="clear" w:color="auto" w:fill="FFFFFF"/>
        </w:rPr>
        <w:t xml:space="preserve">. </w:t>
      </w:r>
      <w:proofErr w:type="gramStart"/>
      <w:r w:rsidR="00527EA9">
        <w:rPr>
          <w:rFonts w:ascii="Arial" w:hAnsi="Arial" w:cs="Arial"/>
          <w:color w:val="151515"/>
          <w:sz w:val="28"/>
          <w:szCs w:val="28"/>
          <w:shd w:val="clear" w:color="auto" w:fill="FFFFFF"/>
        </w:rPr>
        <w:t>П</w:t>
      </w:r>
      <w:r w:rsidR="00180AEC" w:rsidRPr="006C54C1">
        <w:rPr>
          <w:rFonts w:ascii="Arial" w:hAnsi="Arial" w:cs="Arial"/>
          <w:color w:val="151515"/>
          <w:sz w:val="28"/>
          <w:szCs w:val="28"/>
          <w:shd w:val="clear" w:color="auto" w:fill="FFFFFF"/>
        </w:rPr>
        <w:t>огонщикам вьючных, верховых животных и скота</w:t>
      </w:r>
      <w:r w:rsidR="00C2386E">
        <w:rPr>
          <w:rFonts w:ascii="Arial" w:hAnsi="Arial" w:cs="Arial"/>
          <w:color w:val="151515"/>
          <w:sz w:val="28"/>
          <w:szCs w:val="28"/>
        </w:rPr>
        <w:t xml:space="preserve"> </w:t>
      </w:r>
      <w:r w:rsidR="00180AEC" w:rsidRPr="0061393A">
        <w:rPr>
          <w:rFonts w:ascii="Arial" w:hAnsi="Arial" w:cs="Arial"/>
          <w:b/>
          <w:color w:val="151515"/>
          <w:sz w:val="28"/>
          <w:szCs w:val="28"/>
          <w:u w:val="single"/>
          <w:shd w:val="clear" w:color="auto" w:fill="FFFFFF"/>
        </w:rPr>
        <w:t>запрещается</w:t>
      </w:r>
      <w:r w:rsidR="00180AEC" w:rsidRPr="006C54C1">
        <w:rPr>
          <w:rFonts w:ascii="Arial" w:hAnsi="Arial" w:cs="Arial"/>
          <w:color w:val="151515"/>
          <w:sz w:val="28"/>
          <w:szCs w:val="28"/>
          <w:shd w:val="clear" w:color="auto" w:fill="FFFFFF"/>
        </w:rPr>
        <w:t>:</w:t>
      </w:r>
      <w:r w:rsidR="00180AEC" w:rsidRPr="006C54C1">
        <w:rPr>
          <w:rFonts w:ascii="Arial" w:hAnsi="Arial" w:cs="Arial"/>
          <w:color w:val="151515"/>
          <w:sz w:val="28"/>
          <w:szCs w:val="28"/>
        </w:rPr>
        <w:br/>
      </w:r>
      <w:r w:rsidR="00180AEC" w:rsidRPr="006C54C1">
        <w:rPr>
          <w:rFonts w:ascii="Arial" w:hAnsi="Arial" w:cs="Arial"/>
          <w:color w:val="151515"/>
          <w:sz w:val="28"/>
          <w:szCs w:val="28"/>
          <w:shd w:val="clear" w:color="auto" w:fill="FFFFFF"/>
        </w:rPr>
        <w:t>— оставлять на дороге животных без надзора;</w:t>
      </w:r>
      <w:r w:rsidR="00180AEC" w:rsidRPr="006C54C1">
        <w:rPr>
          <w:rFonts w:ascii="Arial" w:hAnsi="Arial" w:cs="Arial"/>
          <w:color w:val="151515"/>
          <w:sz w:val="28"/>
          <w:szCs w:val="28"/>
        </w:rPr>
        <w:br/>
      </w:r>
      <w:r w:rsidR="00180AEC" w:rsidRPr="006C54C1">
        <w:rPr>
          <w:rFonts w:ascii="Arial" w:hAnsi="Arial" w:cs="Arial"/>
          <w:color w:val="151515"/>
          <w:sz w:val="28"/>
          <w:szCs w:val="28"/>
          <w:shd w:val="clear" w:color="auto" w:fill="FFFFFF"/>
        </w:rPr>
        <w:t>— допускать выход скота в полосу отвода железной дороги,</w:t>
      </w:r>
      <w:r w:rsidR="00180AEC" w:rsidRPr="006C54C1">
        <w:rPr>
          <w:rFonts w:ascii="Arial" w:hAnsi="Arial" w:cs="Arial"/>
          <w:color w:val="151515"/>
          <w:sz w:val="28"/>
          <w:szCs w:val="28"/>
        </w:rPr>
        <w:br/>
      </w:r>
      <w:r w:rsidR="00180AEC" w:rsidRPr="006C54C1">
        <w:rPr>
          <w:rFonts w:ascii="Arial" w:hAnsi="Arial" w:cs="Arial"/>
          <w:color w:val="151515"/>
          <w:sz w:val="28"/>
          <w:szCs w:val="28"/>
          <w:shd w:val="clear" w:color="auto" w:fill="FFFFFF"/>
        </w:rPr>
        <w:t>— осуществлять выпас скота в полосе отвода железной дороги;</w:t>
      </w:r>
      <w:r w:rsidR="00180AEC" w:rsidRPr="006C54C1">
        <w:rPr>
          <w:rFonts w:ascii="Arial" w:hAnsi="Arial" w:cs="Arial"/>
          <w:color w:val="151515"/>
          <w:sz w:val="28"/>
          <w:szCs w:val="28"/>
        </w:rPr>
        <w:br/>
      </w:r>
      <w:r w:rsidR="00180AEC" w:rsidRPr="006C54C1">
        <w:rPr>
          <w:rFonts w:ascii="Arial" w:hAnsi="Arial" w:cs="Arial"/>
          <w:color w:val="151515"/>
          <w:sz w:val="28"/>
          <w:szCs w:val="28"/>
          <w:shd w:val="clear" w:color="auto" w:fill="FFFFFF"/>
        </w:rPr>
        <w:t>— прогонять животных через железнодорожные пути</w:t>
      </w:r>
      <w:r w:rsidR="0061393A">
        <w:rPr>
          <w:rFonts w:ascii="Arial" w:hAnsi="Arial" w:cs="Arial"/>
          <w:color w:val="151515"/>
          <w:sz w:val="28"/>
          <w:szCs w:val="28"/>
          <w:shd w:val="clear" w:color="auto" w:fill="FFFFFF"/>
        </w:rPr>
        <w:t xml:space="preserve"> вне специально отведенных мест</w:t>
      </w:r>
      <w:r w:rsidR="00180AEC" w:rsidRPr="006C54C1">
        <w:rPr>
          <w:rFonts w:ascii="Arial" w:hAnsi="Arial" w:cs="Arial"/>
          <w:color w:val="151515"/>
          <w:sz w:val="28"/>
          <w:szCs w:val="28"/>
          <w:shd w:val="clear" w:color="auto" w:fill="FFFFFF"/>
        </w:rPr>
        <w:t>, а также в темное время суток и в условиях недостаточной видимости (кроме скотопрогонов на разных уровнях);</w:t>
      </w:r>
      <w:proofErr w:type="gramEnd"/>
      <w:r w:rsidR="00180AEC" w:rsidRPr="006C54C1">
        <w:rPr>
          <w:rFonts w:ascii="Arial" w:hAnsi="Arial" w:cs="Arial"/>
          <w:color w:val="151515"/>
          <w:sz w:val="28"/>
          <w:szCs w:val="28"/>
        </w:rPr>
        <w:br/>
      </w:r>
      <w:r w:rsidR="00180AEC" w:rsidRPr="006C54C1">
        <w:rPr>
          <w:rFonts w:ascii="Arial" w:hAnsi="Arial" w:cs="Arial"/>
          <w:color w:val="151515"/>
          <w:sz w:val="28"/>
          <w:szCs w:val="28"/>
          <w:shd w:val="clear" w:color="auto" w:fill="FFFFFF"/>
        </w:rPr>
        <w:t>— выпас скота на расстоянии ближе 200 метров от железной дороги под надзором пастухов или на привязи.</w:t>
      </w:r>
      <w:r w:rsidR="00180AEC" w:rsidRPr="006C54C1">
        <w:rPr>
          <w:rFonts w:ascii="Arial" w:hAnsi="Arial" w:cs="Arial"/>
          <w:color w:val="151515"/>
          <w:sz w:val="28"/>
          <w:szCs w:val="28"/>
        </w:rPr>
        <w:br/>
      </w:r>
      <w:r w:rsidR="00180AEC" w:rsidRPr="006C54C1">
        <w:rPr>
          <w:rFonts w:ascii="Arial" w:hAnsi="Arial" w:cs="Arial"/>
          <w:color w:val="151515"/>
          <w:sz w:val="28"/>
          <w:szCs w:val="28"/>
        </w:rPr>
        <w:br/>
      </w:r>
      <w:r w:rsidR="00180AEC" w:rsidRPr="00AC40B6">
        <w:rPr>
          <w:rFonts w:ascii="Arial" w:hAnsi="Arial" w:cs="Arial"/>
          <w:b/>
          <w:color w:val="0070C0"/>
          <w:sz w:val="28"/>
          <w:szCs w:val="28"/>
          <w:shd w:val="clear" w:color="auto" w:fill="FFFFFF"/>
        </w:rPr>
        <w:t xml:space="preserve">Помните! Экстренное торможение поезда может привести к крушению поезда, гибели </w:t>
      </w:r>
      <w:r w:rsidR="00C2386E" w:rsidRPr="00AC40B6">
        <w:rPr>
          <w:rFonts w:ascii="Arial" w:hAnsi="Arial" w:cs="Arial"/>
          <w:b/>
          <w:color w:val="0070C0"/>
          <w:sz w:val="28"/>
          <w:szCs w:val="28"/>
          <w:shd w:val="clear" w:color="auto" w:fill="FFFFFF"/>
        </w:rPr>
        <w:t>людей, животных, порче грузов и создать угрозу для населения при перевозке опасных грузов</w:t>
      </w:r>
      <w:r w:rsidR="00180AEC" w:rsidRPr="00AC40B6">
        <w:rPr>
          <w:rFonts w:ascii="Arial" w:hAnsi="Arial" w:cs="Arial"/>
          <w:b/>
          <w:color w:val="0070C0"/>
          <w:sz w:val="28"/>
          <w:szCs w:val="28"/>
          <w:shd w:val="clear" w:color="auto" w:fill="FFFFFF"/>
        </w:rPr>
        <w:t>.</w:t>
      </w:r>
    </w:p>
    <w:p w:rsidR="00527EA9" w:rsidRDefault="00527EA9" w:rsidP="006C54C1">
      <w:pPr>
        <w:shd w:val="clear" w:color="auto" w:fill="FFFFFF"/>
        <w:spacing w:after="0" w:line="240" w:lineRule="auto"/>
        <w:rPr>
          <w:rFonts w:ascii="Arial" w:hAnsi="Arial" w:cs="Arial"/>
          <w:color w:val="151515"/>
          <w:sz w:val="28"/>
          <w:szCs w:val="28"/>
          <w:shd w:val="clear" w:color="auto" w:fill="FFFFFF"/>
        </w:rPr>
      </w:pPr>
    </w:p>
    <w:p w:rsidR="00AE3062" w:rsidRPr="006C54C1" w:rsidRDefault="00527EA9" w:rsidP="006C5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6C54C1">
        <w:rPr>
          <w:rFonts w:ascii="Arial" w:hAnsi="Arial" w:cs="Arial"/>
          <w:color w:val="151515"/>
          <w:sz w:val="28"/>
          <w:szCs w:val="28"/>
          <w:shd w:val="clear" w:color="auto" w:fill="FFFFFF"/>
        </w:rPr>
        <w:t xml:space="preserve">Согласно п.4 ст.11.1 Кодекса Российской Федерации об административных правонарушениях от 30 декабря 2001 года № 195-ФЗ предусмотрена административная ответственность в виде штрафа за нарушение правил проезда гужевым транспортом и прогона скота через железнодорожные пути, а также за нарушение правил выпаса </w:t>
      </w:r>
      <w:r w:rsidRPr="006C54C1">
        <w:rPr>
          <w:rFonts w:ascii="Arial" w:hAnsi="Arial" w:cs="Arial"/>
          <w:color w:val="151515"/>
          <w:sz w:val="28"/>
          <w:szCs w:val="28"/>
          <w:shd w:val="clear" w:color="auto" w:fill="FFFFFF"/>
        </w:rPr>
        <w:lastRenderedPageBreak/>
        <w:t>скота вблизи железнодорожных путей, угрожающее безопасности движения на железнодорожном транспорте.</w:t>
      </w:r>
      <w:proofErr w:type="gramEnd"/>
      <w:r w:rsidRPr="006C54C1">
        <w:rPr>
          <w:rFonts w:ascii="Arial" w:hAnsi="Arial" w:cs="Arial"/>
          <w:color w:val="151515"/>
          <w:sz w:val="28"/>
          <w:szCs w:val="28"/>
        </w:rPr>
        <w:br/>
      </w:r>
      <w:proofErr w:type="gramStart"/>
      <w:r w:rsidRPr="006C54C1">
        <w:rPr>
          <w:rFonts w:ascii="Arial" w:hAnsi="Arial" w:cs="Arial"/>
          <w:color w:val="151515"/>
          <w:sz w:val="28"/>
          <w:szCs w:val="28"/>
          <w:shd w:val="clear" w:color="auto" w:fill="FFFFFF"/>
        </w:rPr>
        <w:t xml:space="preserve">При причинении ущерба </w:t>
      </w:r>
      <w:r w:rsidR="0061393A">
        <w:rPr>
          <w:rFonts w:ascii="Arial" w:hAnsi="Arial" w:cs="Arial"/>
          <w:color w:val="151515"/>
          <w:sz w:val="28"/>
          <w:szCs w:val="28"/>
          <w:shd w:val="clear" w:color="auto" w:fill="FFFFFF"/>
        </w:rPr>
        <w:t>ОАО «РЖД»</w:t>
      </w:r>
      <w:r w:rsidRPr="006C54C1">
        <w:rPr>
          <w:rFonts w:ascii="Arial" w:hAnsi="Arial" w:cs="Arial"/>
          <w:color w:val="151515"/>
          <w:sz w:val="28"/>
          <w:szCs w:val="28"/>
          <w:shd w:val="clear" w:color="auto" w:fill="FFFFFF"/>
        </w:rPr>
        <w:t xml:space="preserve"> при транспортных происшествиях и иных, связанных с нарушением правил безопасности движения и эксплуатации железнодорожного транспорта, событиях в связи с нахождением на железнодорожных путях крупного рогатого скота, убытки, причинённые ОАО «РЖД» могут быть взысканы с собственника крупного рогатого скота в судебном порядке вплоть до привлечения последнего к уголовной ответственности.</w:t>
      </w:r>
      <w:proofErr w:type="gramEnd"/>
      <w:r w:rsidR="00180AEC" w:rsidRPr="006C54C1">
        <w:rPr>
          <w:rFonts w:ascii="Arial" w:hAnsi="Arial" w:cs="Arial"/>
          <w:color w:val="151515"/>
          <w:sz w:val="28"/>
          <w:szCs w:val="28"/>
        </w:rPr>
        <w:br/>
      </w:r>
      <w:r w:rsidR="00180AEC" w:rsidRPr="006C54C1">
        <w:rPr>
          <w:rFonts w:ascii="Arial" w:hAnsi="Arial" w:cs="Arial"/>
          <w:color w:val="151515"/>
          <w:sz w:val="28"/>
          <w:szCs w:val="28"/>
        </w:rPr>
        <w:br/>
      </w:r>
      <w:r w:rsidR="002C58A7" w:rsidRPr="006C54C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 уважением</w:t>
      </w:r>
      <w:r w:rsidR="001271DF" w:rsidRPr="006C54C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2C58A7" w:rsidRPr="006C54C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администрация  муниципального образования «Кутулик».</w:t>
      </w:r>
    </w:p>
    <w:p w:rsidR="00AE3062" w:rsidRPr="006C54C1" w:rsidRDefault="00AE3062" w:rsidP="006C54C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3062" w:rsidRPr="006C54C1" w:rsidRDefault="00AE3062" w:rsidP="006C54C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E3062" w:rsidRPr="006C54C1" w:rsidSect="00B37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1648"/>
    <w:rsid w:val="000367B7"/>
    <w:rsid w:val="00072DF9"/>
    <w:rsid w:val="00086DD8"/>
    <w:rsid w:val="00096454"/>
    <w:rsid w:val="000A0374"/>
    <w:rsid w:val="000C7EB2"/>
    <w:rsid w:val="000E3F6E"/>
    <w:rsid w:val="000F2218"/>
    <w:rsid w:val="000F7916"/>
    <w:rsid w:val="00106FD6"/>
    <w:rsid w:val="00107DC2"/>
    <w:rsid w:val="001271DF"/>
    <w:rsid w:val="00141CBB"/>
    <w:rsid w:val="00174DD3"/>
    <w:rsid w:val="00180AEC"/>
    <w:rsid w:val="00184D37"/>
    <w:rsid w:val="00192278"/>
    <w:rsid w:val="00195F48"/>
    <w:rsid w:val="001B1D3E"/>
    <w:rsid w:val="001B3724"/>
    <w:rsid w:val="001B3CC4"/>
    <w:rsid w:val="001B5E03"/>
    <w:rsid w:val="001C08A6"/>
    <w:rsid w:val="001C5BE7"/>
    <w:rsid w:val="001D7911"/>
    <w:rsid w:val="0020262D"/>
    <w:rsid w:val="00210B72"/>
    <w:rsid w:val="0021749F"/>
    <w:rsid w:val="00227589"/>
    <w:rsid w:val="00256592"/>
    <w:rsid w:val="0026672D"/>
    <w:rsid w:val="00287417"/>
    <w:rsid w:val="00290162"/>
    <w:rsid w:val="00295A89"/>
    <w:rsid w:val="002A6C7B"/>
    <w:rsid w:val="002B5017"/>
    <w:rsid w:val="002C58A7"/>
    <w:rsid w:val="002C5C5C"/>
    <w:rsid w:val="002C5E52"/>
    <w:rsid w:val="002D75A6"/>
    <w:rsid w:val="002E3275"/>
    <w:rsid w:val="002E5149"/>
    <w:rsid w:val="002F5D8F"/>
    <w:rsid w:val="003040B5"/>
    <w:rsid w:val="00306994"/>
    <w:rsid w:val="0033102E"/>
    <w:rsid w:val="00333812"/>
    <w:rsid w:val="003548ED"/>
    <w:rsid w:val="00360E8D"/>
    <w:rsid w:val="0036634E"/>
    <w:rsid w:val="00374B40"/>
    <w:rsid w:val="003955BD"/>
    <w:rsid w:val="00397808"/>
    <w:rsid w:val="003A1799"/>
    <w:rsid w:val="003A269C"/>
    <w:rsid w:val="003A6CFA"/>
    <w:rsid w:val="003C5375"/>
    <w:rsid w:val="003C79A4"/>
    <w:rsid w:val="003D525C"/>
    <w:rsid w:val="003E2FB8"/>
    <w:rsid w:val="003E5FEF"/>
    <w:rsid w:val="00402917"/>
    <w:rsid w:val="004121A4"/>
    <w:rsid w:val="00423447"/>
    <w:rsid w:val="00437B24"/>
    <w:rsid w:val="004508DE"/>
    <w:rsid w:val="00461B0E"/>
    <w:rsid w:val="00467F84"/>
    <w:rsid w:val="00477435"/>
    <w:rsid w:val="00480463"/>
    <w:rsid w:val="00485873"/>
    <w:rsid w:val="004F32CA"/>
    <w:rsid w:val="004F3C06"/>
    <w:rsid w:val="004F78CC"/>
    <w:rsid w:val="00501233"/>
    <w:rsid w:val="00502A97"/>
    <w:rsid w:val="005037D4"/>
    <w:rsid w:val="00512D9C"/>
    <w:rsid w:val="00527EA9"/>
    <w:rsid w:val="0054388B"/>
    <w:rsid w:val="0056497C"/>
    <w:rsid w:val="00570DD3"/>
    <w:rsid w:val="0057245D"/>
    <w:rsid w:val="00592788"/>
    <w:rsid w:val="005A5C75"/>
    <w:rsid w:val="005B1953"/>
    <w:rsid w:val="005B3EBD"/>
    <w:rsid w:val="005B6462"/>
    <w:rsid w:val="005C152F"/>
    <w:rsid w:val="005C301E"/>
    <w:rsid w:val="0060705D"/>
    <w:rsid w:val="0061393A"/>
    <w:rsid w:val="006263E2"/>
    <w:rsid w:val="00627489"/>
    <w:rsid w:val="00644E7A"/>
    <w:rsid w:val="006627B1"/>
    <w:rsid w:val="00683DF3"/>
    <w:rsid w:val="00694377"/>
    <w:rsid w:val="006C54C1"/>
    <w:rsid w:val="006F5D79"/>
    <w:rsid w:val="00705B0B"/>
    <w:rsid w:val="00712EB0"/>
    <w:rsid w:val="00720C8E"/>
    <w:rsid w:val="007239C1"/>
    <w:rsid w:val="00726D76"/>
    <w:rsid w:val="00752989"/>
    <w:rsid w:val="0075434E"/>
    <w:rsid w:val="00762D1A"/>
    <w:rsid w:val="00764D34"/>
    <w:rsid w:val="00783741"/>
    <w:rsid w:val="007B6A26"/>
    <w:rsid w:val="007C063F"/>
    <w:rsid w:val="007C3737"/>
    <w:rsid w:val="007D2143"/>
    <w:rsid w:val="007D6C42"/>
    <w:rsid w:val="007F31DE"/>
    <w:rsid w:val="00857BDB"/>
    <w:rsid w:val="0087267D"/>
    <w:rsid w:val="00874F9D"/>
    <w:rsid w:val="008C159D"/>
    <w:rsid w:val="008C1A87"/>
    <w:rsid w:val="008C7666"/>
    <w:rsid w:val="008D4760"/>
    <w:rsid w:val="008D7260"/>
    <w:rsid w:val="008F2B96"/>
    <w:rsid w:val="008F669B"/>
    <w:rsid w:val="00922DBF"/>
    <w:rsid w:val="00923BAE"/>
    <w:rsid w:val="00924FAB"/>
    <w:rsid w:val="009278A9"/>
    <w:rsid w:val="00950179"/>
    <w:rsid w:val="00982488"/>
    <w:rsid w:val="009A2865"/>
    <w:rsid w:val="009A394E"/>
    <w:rsid w:val="009B193E"/>
    <w:rsid w:val="009C1472"/>
    <w:rsid w:val="009C3F94"/>
    <w:rsid w:val="00A006BD"/>
    <w:rsid w:val="00A009C6"/>
    <w:rsid w:val="00A03387"/>
    <w:rsid w:val="00A04D96"/>
    <w:rsid w:val="00A076C6"/>
    <w:rsid w:val="00A07E39"/>
    <w:rsid w:val="00A14FFD"/>
    <w:rsid w:val="00A22547"/>
    <w:rsid w:val="00A32B4C"/>
    <w:rsid w:val="00A432CE"/>
    <w:rsid w:val="00A5667A"/>
    <w:rsid w:val="00A8222C"/>
    <w:rsid w:val="00A823A1"/>
    <w:rsid w:val="00A902CE"/>
    <w:rsid w:val="00AA4075"/>
    <w:rsid w:val="00AA49C3"/>
    <w:rsid w:val="00AB195B"/>
    <w:rsid w:val="00AB7E93"/>
    <w:rsid w:val="00AC40B6"/>
    <w:rsid w:val="00AD3B7E"/>
    <w:rsid w:val="00AE0E1D"/>
    <w:rsid w:val="00AE3062"/>
    <w:rsid w:val="00AF2CDB"/>
    <w:rsid w:val="00AF43D4"/>
    <w:rsid w:val="00B10571"/>
    <w:rsid w:val="00B17961"/>
    <w:rsid w:val="00B25598"/>
    <w:rsid w:val="00B255E2"/>
    <w:rsid w:val="00B37F65"/>
    <w:rsid w:val="00B57E68"/>
    <w:rsid w:val="00B628A9"/>
    <w:rsid w:val="00B738F1"/>
    <w:rsid w:val="00B75DB2"/>
    <w:rsid w:val="00B8202F"/>
    <w:rsid w:val="00B90799"/>
    <w:rsid w:val="00B910DB"/>
    <w:rsid w:val="00B91612"/>
    <w:rsid w:val="00B95325"/>
    <w:rsid w:val="00BB6EE2"/>
    <w:rsid w:val="00BB70B0"/>
    <w:rsid w:val="00BC7E30"/>
    <w:rsid w:val="00BD4E58"/>
    <w:rsid w:val="00C020C9"/>
    <w:rsid w:val="00C13397"/>
    <w:rsid w:val="00C2386E"/>
    <w:rsid w:val="00C47221"/>
    <w:rsid w:val="00C476F6"/>
    <w:rsid w:val="00C50C6E"/>
    <w:rsid w:val="00C5358D"/>
    <w:rsid w:val="00C720F4"/>
    <w:rsid w:val="00C807DD"/>
    <w:rsid w:val="00C87F87"/>
    <w:rsid w:val="00CB0742"/>
    <w:rsid w:val="00CB73EF"/>
    <w:rsid w:val="00CC0451"/>
    <w:rsid w:val="00D11089"/>
    <w:rsid w:val="00D20C8F"/>
    <w:rsid w:val="00D22246"/>
    <w:rsid w:val="00D37015"/>
    <w:rsid w:val="00D52E68"/>
    <w:rsid w:val="00D643CA"/>
    <w:rsid w:val="00D77B4B"/>
    <w:rsid w:val="00D80BCD"/>
    <w:rsid w:val="00D967A0"/>
    <w:rsid w:val="00D9718C"/>
    <w:rsid w:val="00DC3B49"/>
    <w:rsid w:val="00DD02AD"/>
    <w:rsid w:val="00DD0C65"/>
    <w:rsid w:val="00DD707F"/>
    <w:rsid w:val="00E006EF"/>
    <w:rsid w:val="00E02A57"/>
    <w:rsid w:val="00E43408"/>
    <w:rsid w:val="00E47B69"/>
    <w:rsid w:val="00E63A10"/>
    <w:rsid w:val="00E6456E"/>
    <w:rsid w:val="00E720D3"/>
    <w:rsid w:val="00E7590A"/>
    <w:rsid w:val="00E84139"/>
    <w:rsid w:val="00E913C1"/>
    <w:rsid w:val="00E91648"/>
    <w:rsid w:val="00EA0E5A"/>
    <w:rsid w:val="00EA76ED"/>
    <w:rsid w:val="00EB36A8"/>
    <w:rsid w:val="00ED1964"/>
    <w:rsid w:val="00ED3508"/>
    <w:rsid w:val="00ED6FA1"/>
    <w:rsid w:val="00EE226B"/>
    <w:rsid w:val="00EF5CA3"/>
    <w:rsid w:val="00F30727"/>
    <w:rsid w:val="00F57BE4"/>
    <w:rsid w:val="00F672CB"/>
    <w:rsid w:val="00F776EA"/>
    <w:rsid w:val="00F82943"/>
    <w:rsid w:val="00F84228"/>
    <w:rsid w:val="00F940BB"/>
    <w:rsid w:val="00F94E32"/>
    <w:rsid w:val="00FA0E8E"/>
    <w:rsid w:val="00FA5D9D"/>
    <w:rsid w:val="00FD77D8"/>
    <w:rsid w:val="00FF5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65"/>
  </w:style>
  <w:style w:type="paragraph" w:styleId="1">
    <w:name w:val="heading 1"/>
    <w:basedOn w:val="a"/>
    <w:link w:val="10"/>
    <w:uiPriority w:val="9"/>
    <w:qFormat/>
    <w:rsid w:val="00AE30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0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ndate">
    <w:name w:val="ondate"/>
    <w:basedOn w:val="a0"/>
    <w:rsid w:val="00AE3062"/>
  </w:style>
  <w:style w:type="character" w:styleId="a3">
    <w:name w:val="Hyperlink"/>
    <w:basedOn w:val="a0"/>
    <w:uiPriority w:val="99"/>
    <w:semiHidden/>
    <w:unhideWhenUsed/>
    <w:rsid w:val="00AE306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E3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3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0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2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Кутулик</dc:creator>
  <cp:lastModifiedBy>Кутулик</cp:lastModifiedBy>
  <cp:revision>4</cp:revision>
  <cp:lastPrinted>2020-07-14T08:05:00Z</cp:lastPrinted>
  <dcterms:created xsi:type="dcterms:W3CDTF">2020-07-10T07:58:00Z</dcterms:created>
  <dcterms:modified xsi:type="dcterms:W3CDTF">2020-07-15T02:24:00Z</dcterms:modified>
</cp:coreProperties>
</file>