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2A" w:rsidRPr="00D7492A" w:rsidRDefault="00D7492A" w:rsidP="004616A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616AA" w:rsidRPr="00D7492A" w:rsidRDefault="004616AA" w:rsidP="004616A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7492A">
        <w:rPr>
          <w:rFonts w:ascii="Arial" w:hAnsi="Arial" w:cs="Arial"/>
          <w:sz w:val="32"/>
          <w:szCs w:val="32"/>
        </w:rPr>
        <w:t>РОССИЙСКАЯ  ФЕДЕРАЦИЯ</w:t>
      </w:r>
    </w:p>
    <w:p w:rsidR="004616AA" w:rsidRPr="00D7492A" w:rsidRDefault="004616AA" w:rsidP="004616A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7492A">
        <w:rPr>
          <w:rFonts w:ascii="Arial" w:hAnsi="Arial" w:cs="Arial"/>
          <w:sz w:val="32"/>
          <w:szCs w:val="32"/>
        </w:rPr>
        <w:t>ИРКУТСКАЯ  ОБЛАСТЬ</w:t>
      </w:r>
    </w:p>
    <w:p w:rsidR="004616AA" w:rsidRPr="00D7492A" w:rsidRDefault="004616AA" w:rsidP="004616A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7492A">
        <w:rPr>
          <w:rFonts w:ascii="Arial" w:hAnsi="Arial" w:cs="Arial"/>
          <w:sz w:val="32"/>
          <w:szCs w:val="32"/>
        </w:rPr>
        <w:t>АЛАРСКИЙ  РАЙОН</w:t>
      </w:r>
    </w:p>
    <w:p w:rsidR="004616AA" w:rsidRPr="00D7492A" w:rsidRDefault="004616AA" w:rsidP="004616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7492A">
        <w:rPr>
          <w:rFonts w:ascii="Arial" w:hAnsi="Arial" w:cs="Arial"/>
          <w:b/>
          <w:sz w:val="32"/>
          <w:szCs w:val="32"/>
        </w:rPr>
        <w:t>МУНИЦИПАЛЬНОЕ ОБРАЗОВАНИЕ  «</w:t>
      </w:r>
      <w:r w:rsidR="006D4267" w:rsidRPr="00D7492A">
        <w:rPr>
          <w:rFonts w:ascii="Arial" w:hAnsi="Arial" w:cs="Arial"/>
          <w:b/>
          <w:sz w:val="32"/>
          <w:szCs w:val="32"/>
        </w:rPr>
        <w:t>КУТУЛИК</w:t>
      </w:r>
      <w:r w:rsidRPr="00D7492A">
        <w:rPr>
          <w:rFonts w:ascii="Arial" w:hAnsi="Arial" w:cs="Arial"/>
          <w:b/>
          <w:sz w:val="32"/>
          <w:szCs w:val="32"/>
        </w:rPr>
        <w:t>»</w:t>
      </w:r>
    </w:p>
    <w:p w:rsidR="00E31B33" w:rsidRPr="00D7492A" w:rsidRDefault="00E31B33" w:rsidP="004616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7492A">
        <w:rPr>
          <w:rFonts w:ascii="Arial" w:hAnsi="Arial" w:cs="Arial"/>
          <w:b/>
          <w:sz w:val="32"/>
          <w:szCs w:val="32"/>
        </w:rPr>
        <w:t>АДМИНИСТРАЦИЯ</w:t>
      </w:r>
    </w:p>
    <w:p w:rsidR="004616AA" w:rsidRPr="004616AA" w:rsidRDefault="00AE3E35" w:rsidP="004616AA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E35">
        <w:rPr>
          <w:rFonts w:ascii="Arial" w:hAnsi="Arial" w:cs="Arial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j0115855"/>
          </v:shape>
        </w:pict>
      </w:r>
    </w:p>
    <w:p w:rsidR="004616AA" w:rsidRPr="00D7492A" w:rsidRDefault="004616AA" w:rsidP="004616AA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7492A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D7492A">
        <w:rPr>
          <w:rFonts w:ascii="Arial" w:hAnsi="Arial" w:cs="Arial"/>
          <w:b/>
          <w:bCs/>
          <w:sz w:val="24"/>
          <w:szCs w:val="24"/>
        </w:rPr>
        <w:t xml:space="preserve"> О С Т А Н О В Л Е Н И Е  </w:t>
      </w:r>
    </w:p>
    <w:p w:rsidR="004616AA" w:rsidRPr="00D7492A" w:rsidRDefault="004616AA" w:rsidP="004616AA">
      <w:pPr>
        <w:tabs>
          <w:tab w:val="left" w:pos="709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616AA" w:rsidRPr="00D7492A" w:rsidRDefault="004616AA" w:rsidP="004616AA">
      <w:pPr>
        <w:tabs>
          <w:tab w:val="left" w:pos="709"/>
        </w:tabs>
        <w:rPr>
          <w:rFonts w:ascii="Arial" w:hAnsi="Arial" w:cs="Arial"/>
          <w:color w:val="000000"/>
          <w:sz w:val="24"/>
          <w:szCs w:val="24"/>
        </w:rPr>
      </w:pPr>
      <w:r w:rsidRPr="00D7492A">
        <w:rPr>
          <w:rFonts w:ascii="Arial" w:hAnsi="Arial" w:cs="Arial"/>
          <w:sz w:val="24"/>
          <w:szCs w:val="24"/>
        </w:rPr>
        <w:t>от «</w:t>
      </w:r>
      <w:r w:rsidR="008529E8" w:rsidRPr="008529E8">
        <w:rPr>
          <w:rFonts w:ascii="Arial" w:hAnsi="Arial" w:cs="Arial"/>
          <w:sz w:val="24"/>
          <w:szCs w:val="24"/>
          <w:u w:val="single"/>
        </w:rPr>
        <w:t xml:space="preserve"> 21 </w:t>
      </w:r>
      <w:r w:rsidRPr="00D7492A">
        <w:rPr>
          <w:rFonts w:ascii="Arial" w:hAnsi="Arial" w:cs="Arial"/>
          <w:sz w:val="24"/>
          <w:szCs w:val="24"/>
        </w:rPr>
        <w:t xml:space="preserve"> » </w:t>
      </w:r>
      <w:r w:rsidR="008529E8">
        <w:rPr>
          <w:rFonts w:ascii="Arial" w:hAnsi="Arial" w:cs="Arial"/>
          <w:sz w:val="24"/>
          <w:szCs w:val="24"/>
          <w:u w:val="single"/>
        </w:rPr>
        <w:t xml:space="preserve">  июля  </w:t>
      </w:r>
      <w:r w:rsidRPr="00D7492A">
        <w:rPr>
          <w:rFonts w:ascii="Arial" w:hAnsi="Arial" w:cs="Arial"/>
          <w:sz w:val="24"/>
          <w:szCs w:val="24"/>
        </w:rPr>
        <w:t xml:space="preserve">   20</w:t>
      </w:r>
      <w:r w:rsidR="008529E8">
        <w:rPr>
          <w:rFonts w:ascii="Arial" w:hAnsi="Arial" w:cs="Arial"/>
          <w:sz w:val="24"/>
          <w:szCs w:val="24"/>
        </w:rPr>
        <w:t>21</w:t>
      </w:r>
      <w:r w:rsidRPr="00D7492A">
        <w:rPr>
          <w:rFonts w:ascii="Arial" w:hAnsi="Arial" w:cs="Arial"/>
          <w:sz w:val="24"/>
          <w:szCs w:val="24"/>
        </w:rPr>
        <w:t xml:space="preserve"> г.  № </w:t>
      </w:r>
      <w:r w:rsidR="008529E8">
        <w:rPr>
          <w:rFonts w:ascii="Arial" w:hAnsi="Arial" w:cs="Arial"/>
          <w:sz w:val="24"/>
          <w:szCs w:val="24"/>
          <w:u w:val="single"/>
        </w:rPr>
        <w:t xml:space="preserve"> 60 </w:t>
      </w:r>
      <w:r w:rsidRPr="00D7492A">
        <w:rPr>
          <w:rFonts w:ascii="Arial" w:hAnsi="Arial" w:cs="Arial"/>
          <w:sz w:val="24"/>
          <w:szCs w:val="24"/>
        </w:rPr>
        <w:t xml:space="preserve">         </w:t>
      </w:r>
      <w:r w:rsidR="001F4CC2" w:rsidRPr="00D7492A">
        <w:rPr>
          <w:rFonts w:ascii="Arial" w:hAnsi="Arial" w:cs="Arial"/>
          <w:sz w:val="24"/>
          <w:szCs w:val="24"/>
        </w:rPr>
        <w:t xml:space="preserve">                                              п</w:t>
      </w:r>
      <w:proofErr w:type="gramStart"/>
      <w:r w:rsidRPr="00D7492A">
        <w:rPr>
          <w:rFonts w:ascii="Arial" w:hAnsi="Arial" w:cs="Arial"/>
          <w:color w:val="000000"/>
          <w:sz w:val="24"/>
          <w:szCs w:val="24"/>
        </w:rPr>
        <w:t>.</w:t>
      </w:r>
      <w:r w:rsidR="006D4267" w:rsidRPr="00D7492A">
        <w:rPr>
          <w:rFonts w:ascii="Arial" w:hAnsi="Arial" w:cs="Arial"/>
          <w:color w:val="000000"/>
          <w:sz w:val="24"/>
          <w:szCs w:val="24"/>
        </w:rPr>
        <w:t>К</w:t>
      </w:r>
      <w:proofErr w:type="gramEnd"/>
      <w:r w:rsidR="006D4267" w:rsidRPr="00D7492A">
        <w:rPr>
          <w:rFonts w:ascii="Arial" w:hAnsi="Arial" w:cs="Arial"/>
          <w:color w:val="000000"/>
          <w:sz w:val="24"/>
          <w:szCs w:val="24"/>
        </w:rPr>
        <w:t>утулик</w:t>
      </w:r>
    </w:p>
    <w:p w:rsidR="00F67486" w:rsidRDefault="00E40A11" w:rsidP="004616AA">
      <w:pPr>
        <w:pStyle w:val="Default"/>
        <w:rPr>
          <w:rFonts w:ascii="Arial" w:hAnsi="Arial" w:cs="Arial"/>
        </w:rPr>
      </w:pPr>
      <w:r w:rsidRPr="00D7492A">
        <w:rPr>
          <w:rFonts w:ascii="Arial" w:hAnsi="Arial" w:cs="Arial"/>
        </w:rPr>
        <w:t>О</w:t>
      </w:r>
      <w:r w:rsidR="00F67486">
        <w:rPr>
          <w:rFonts w:ascii="Arial" w:hAnsi="Arial" w:cs="Arial"/>
        </w:rPr>
        <w:t>б утверждении порядка принятия</w:t>
      </w:r>
    </w:p>
    <w:p w:rsidR="00F67486" w:rsidRDefault="00F67486" w:rsidP="004616A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решений о признании </w:t>
      </w:r>
      <w:proofErr w:type="gramStart"/>
      <w:r>
        <w:rPr>
          <w:rFonts w:ascii="Arial" w:hAnsi="Arial" w:cs="Arial"/>
        </w:rPr>
        <w:t>безнадежной</w:t>
      </w:r>
      <w:proofErr w:type="gramEnd"/>
    </w:p>
    <w:p w:rsidR="00F67486" w:rsidRDefault="00F67486" w:rsidP="004616A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к взысканию задолженности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</w:p>
    <w:p w:rsidR="00F67486" w:rsidRDefault="00F67486" w:rsidP="004616A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платежам в бюджет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4616AA" w:rsidRPr="00D7492A" w:rsidRDefault="00F67486" w:rsidP="004616A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образования «Ку</w:t>
      </w:r>
      <w:r w:rsidR="006D4267" w:rsidRPr="00D7492A">
        <w:rPr>
          <w:rFonts w:ascii="Arial" w:hAnsi="Arial" w:cs="Arial"/>
        </w:rPr>
        <w:t>тулик</w:t>
      </w:r>
      <w:r w:rsidR="00E40A11" w:rsidRPr="00D7492A">
        <w:rPr>
          <w:rFonts w:ascii="Arial" w:hAnsi="Arial" w:cs="Arial"/>
        </w:rPr>
        <w:t>»</w:t>
      </w:r>
    </w:p>
    <w:p w:rsidR="00E40A11" w:rsidRPr="00D7492A" w:rsidRDefault="00E40A11" w:rsidP="004616AA">
      <w:pPr>
        <w:pStyle w:val="Default"/>
        <w:rPr>
          <w:rFonts w:ascii="Arial" w:hAnsi="Arial" w:cs="Arial"/>
        </w:rPr>
      </w:pPr>
    </w:p>
    <w:p w:rsidR="00F67486" w:rsidRPr="00610017" w:rsidRDefault="001F4CC2" w:rsidP="00F67486">
      <w:pPr>
        <w:pStyle w:val="ConsPlusNormal"/>
        <w:ind w:firstLine="709"/>
        <w:jc w:val="both"/>
        <w:rPr>
          <w:rFonts w:ascii="Arial" w:hAnsi="Arial" w:cs="Arial"/>
        </w:rPr>
      </w:pPr>
      <w:r w:rsidRPr="00D7492A">
        <w:rPr>
          <w:rFonts w:ascii="Arial" w:hAnsi="Arial" w:cs="Arial"/>
          <w:color w:val="000000"/>
        </w:rPr>
        <w:t xml:space="preserve">          </w:t>
      </w:r>
      <w:r w:rsidR="00F67486" w:rsidRPr="00610017">
        <w:rPr>
          <w:rFonts w:ascii="Arial" w:hAnsi="Arial" w:cs="Arial"/>
          <w:color w:val="000000"/>
        </w:rPr>
        <w:t>В соответствии с пунктом 4 статьи 47.2 Бюджетного кодекса Российской Федерации,</w:t>
      </w:r>
      <w:r w:rsidR="00F67486" w:rsidRPr="00610017">
        <w:rPr>
          <w:rFonts w:ascii="Arial" w:hAnsi="Arial" w:cs="Arial"/>
        </w:rPr>
        <w:t xml:space="preserve"> постановлением Прав</w:t>
      </w:r>
      <w:r w:rsidR="00F67486">
        <w:rPr>
          <w:rFonts w:ascii="Arial" w:hAnsi="Arial" w:cs="Arial"/>
        </w:rPr>
        <w:t>ительства РФ от 06.05.2016 г. №</w:t>
      </w:r>
      <w:r w:rsidR="00F67486" w:rsidRPr="00610017">
        <w:rPr>
          <w:rFonts w:ascii="Arial" w:hAnsi="Arial" w:cs="Arial"/>
        </w:rPr>
        <w:t>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</w:t>
      </w:r>
      <w:r w:rsidR="00F67486">
        <w:rPr>
          <w:rFonts w:ascii="Arial" w:hAnsi="Arial" w:cs="Arial"/>
        </w:rPr>
        <w:t xml:space="preserve">ерации», руководствуясь Уставом </w:t>
      </w:r>
      <w:r w:rsidR="00F67486" w:rsidRPr="00610017">
        <w:rPr>
          <w:rFonts w:ascii="Arial" w:hAnsi="Arial" w:cs="Arial"/>
        </w:rPr>
        <w:t>муниципального образования</w:t>
      </w:r>
      <w:r w:rsidR="00F67486">
        <w:rPr>
          <w:rFonts w:ascii="Arial" w:hAnsi="Arial" w:cs="Arial"/>
        </w:rPr>
        <w:t xml:space="preserve"> «Кутулик»</w:t>
      </w:r>
      <w:r w:rsidR="00F67486" w:rsidRPr="00610017">
        <w:rPr>
          <w:rFonts w:ascii="Arial" w:hAnsi="Arial" w:cs="Arial"/>
        </w:rPr>
        <w:t>, администрация муниципального образования</w:t>
      </w:r>
      <w:r w:rsidR="00F67486">
        <w:rPr>
          <w:rFonts w:ascii="Arial" w:hAnsi="Arial" w:cs="Arial"/>
        </w:rPr>
        <w:t xml:space="preserve"> «Кутулик»</w:t>
      </w:r>
    </w:p>
    <w:p w:rsidR="00F67486" w:rsidRPr="0014102E" w:rsidRDefault="00F67486" w:rsidP="00F67486">
      <w:pPr>
        <w:pStyle w:val="a5"/>
        <w:shd w:val="clear" w:color="auto" w:fill="FFFFFF"/>
        <w:spacing w:after="0"/>
        <w:ind w:firstLine="540"/>
        <w:jc w:val="both"/>
        <w:textAlignment w:val="top"/>
        <w:rPr>
          <w:rFonts w:ascii="Arial" w:hAnsi="Arial" w:cs="Arial"/>
        </w:rPr>
      </w:pPr>
    </w:p>
    <w:p w:rsidR="00F67486" w:rsidRPr="000D3EAF" w:rsidRDefault="00F67486" w:rsidP="00F67486">
      <w:pPr>
        <w:pStyle w:val="ConsPlusDocList"/>
        <w:jc w:val="center"/>
        <w:rPr>
          <w:b/>
          <w:sz w:val="30"/>
          <w:szCs w:val="30"/>
        </w:rPr>
      </w:pPr>
      <w:r w:rsidRPr="000D3EAF">
        <w:rPr>
          <w:b/>
          <w:sz w:val="30"/>
          <w:szCs w:val="30"/>
        </w:rPr>
        <w:t>ПОСТАНОВЛЯЕТ:</w:t>
      </w:r>
    </w:p>
    <w:p w:rsidR="00F67486" w:rsidRPr="0014102E" w:rsidRDefault="00F67486" w:rsidP="00F67486">
      <w:pPr>
        <w:pStyle w:val="a5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F67486" w:rsidRPr="0014102E" w:rsidRDefault="00F67486" w:rsidP="00F6748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14102E">
        <w:rPr>
          <w:rFonts w:ascii="Arial" w:hAnsi="Arial" w:cs="Arial"/>
          <w:color w:val="000000"/>
        </w:rPr>
        <w:t>1. Утвердить</w:t>
      </w:r>
      <w:r>
        <w:rPr>
          <w:rFonts w:ascii="Arial" w:hAnsi="Arial" w:cs="Arial"/>
          <w:color w:val="000000"/>
        </w:rPr>
        <w:t xml:space="preserve"> </w:t>
      </w:r>
      <w:r w:rsidRPr="0014102E">
        <w:rPr>
          <w:rFonts w:ascii="Arial" w:hAnsi="Arial" w:cs="Arial"/>
          <w:color w:val="000000"/>
        </w:rPr>
        <w:t xml:space="preserve">Порядок </w:t>
      </w:r>
      <w:r>
        <w:rPr>
          <w:rFonts w:ascii="Arial" w:hAnsi="Arial" w:cs="Arial"/>
          <w:color w:val="000000"/>
        </w:rPr>
        <w:t>принятия решений о признании безнадежной к взысканию задолженности по платежам в бюджет</w:t>
      </w:r>
      <w:r w:rsidRPr="0014102E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«Кутулик».</w:t>
      </w:r>
      <w:r w:rsidRPr="0014102E">
        <w:rPr>
          <w:rFonts w:ascii="Arial" w:hAnsi="Arial" w:cs="Arial"/>
        </w:rPr>
        <w:t xml:space="preserve"> </w:t>
      </w:r>
    </w:p>
    <w:p w:rsidR="00F67486" w:rsidRDefault="00F67486" w:rsidP="00F67486">
      <w:pPr>
        <w:ind w:firstLine="709"/>
        <w:jc w:val="both"/>
        <w:rPr>
          <w:rFonts w:ascii="Arial" w:hAnsi="Arial" w:cs="Arial"/>
        </w:rPr>
      </w:pPr>
      <w:r w:rsidRPr="0014102E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Настоящее постановление вступает в силу после официального опубликования. </w:t>
      </w:r>
    </w:p>
    <w:p w:rsidR="00F67486" w:rsidRPr="0014102E" w:rsidRDefault="00F67486" w:rsidP="00F674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постановление в информационном печатном средстве массовой информации «</w:t>
      </w:r>
      <w:proofErr w:type="spellStart"/>
      <w:r>
        <w:rPr>
          <w:rFonts w:ascii="Arial" w:hAnsi="Arial" w:cs="Arial"/>
        </w:rPr>
        <w:t>Кутуликский</w:t>
      </w:r>
      <w:proofErr w:type="spellEnd"/>
      <w:r>
        <w:rPr>
          <w:rFonts w:ascii="Arial" w:hAnsi="Arial" w:cs="Arial"/>
        </w:rPr>
        <w:t xml:space="preserve"> вестник», и разместить на официальном сайте администрации муниципального образования «Кутулик» в информационной телекоммуникационной сети «Интернет.</w:t>
      </w:r>
    </w:p>
    <w:p w:rsidR="00F67486" w:rsidRPr="0014102E" w:rsidRDefault="00F67486" w:rsidP="00F6748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1410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14102E">
        <w:rPr>
          <w:rFonts w:ascii="Arial" w:hAnsi="Arial" w:cs="Arial"/>
          <w:color w:val="000000"/>
        </w:rPr>
        <w:t>Контроль за</w:t>
      </w:r>
      <w:proofErr w:type="gramEnd"/>
      <w:r w:rsidRPr="0014102E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F67486" w:rsidRDefault="00F67486" w:rsidP="00F6748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F67486" w:rsidRDefault="00F67486" w:rsidP="00F6748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F67486" w:rsidRDefault="00F67486" w:rsidP="00F67486">
      <w:pPr>
        <w:rPr>
          <w:rFonts w:ascii="Arial" w:hAnsi="Arial" w:cs="Arial"/>
          <w:bCs/>
        </w:rPr>
      </w:pPr>
    </w:p>
    <w:p w:rsidR="00043BD1" w:rsidRPr="00D7492A" w:rsidRDefault="00043BD1" w:rsidP="00F6748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B0E29" w:rsidRPr="00D7492A" w:rsidRDefault="00043BD1" w:rsidP="00F32B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F32B07" w:rsidRPr="00D7492A">
        <w:rPr>
          <w:rFonts w:ascii="Arial" w:hAnsi="Arial" w:cs="Arial"/>
          <w:sz w:val="24"/>
          <w:szCs w:val="24"/>
        </w:rPr>
        <w:t xml:space="preserve">лава </w:t>
      </w:r>
      <w:proofErr w:type="gramStart"/>
      <w:r w:rsidR="002B0E29" w:rsidRPr="00D7492A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F32B07" w:rsidRPr="00D7492A" w:rsidRDefault="002B0E29" w:rsidP="00F32B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492A">
        <w:rPr>
          <w:rFonts w:ascii="Arial" w:hAnsi="Arial" w:cs="Arial"/>
          <w:sz w:val="24"/>
          <w:szCs w:val="24"/>
        </w:rPr>
        <w:t>образования</w:t>
      </w:r>
      <w:r w:rsidR="00F32B07" w:rsidRPr="00D7492A">
        <w:rPr>
          <w:rFonts w:ascii="Arial" w:hAnsi="Arial" w:cs="Arial"/>
          <w:sz w:val="24"/>
          <w:szCs w:val="24"/>
        </w:rPr>
        <w:t xml:space="preserve"> «</w:t>
      </w:r>
      <w:r w:rsidR="006D4267" w:rsidRPr="00D7492A">
        <w:rPr>
          <w:rFonts w:ascii="Arial" w:hAnsi="Arial" w:cs="Arial"/>
          <w:sz w:val="24"/>
          <w:szCs w:val="24"/>
        </w:rPr>
        <w:t>Кутулик</w:t>
      </w:r>
      <w:r w:rsidR="00F32B07" w:rsidRPr="00D7492A">
        <w:rPr>
          <w:rFonts w:ascii="Arial" w:hAnsi="Arial" w:cs="Arial"/>
          <w:sz w:val="24"/>
          <w:szCs w:val="24"/>
        </w:rPr>
        <w:t>»</w:t>
      </w:r>
      <w:r w:rsidRPr="00D7492A">
        <w:rPr>
          <w:rFonts w:ascii="Arial" w:hAnsi="Arial" w:cs="Arial"/>
          <w:sz w:val="24"/>
          <w:szCs w:val="24"/>
        </w:rPr>
        <w:t>:</w:t>
      </w:r>
      <w:r w:rsidR="00F32B07" w:rsidRPr="00D7492A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proofErr w:type="spellStart"/>
      <w:r w:rsidRPr="00D7492A">
        <w:rPr>
          <w:rFonts w:ascii="Arial" w:hAnsi="Arial" w:cs="Arial"/>
          <w:sz w:val="24"/>
          <w:szCs w:val="24"/>
        </w:rPr>
        <w:t>В.А.Бардаев</w:t>
      </w:r>
      <w:proofErr w:type="spellEnd"/>
    </w:p>
    <w:p w:rsidR="001D3C7A" w:rsidRPr="00D7492A" w:rsidRDefault="001D3C7A" w:rsidP="00F32B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3C7A" w:rsidRPr="00D7492A" w:rsidRDefault="001D3C7A" w:rsidP="00F32B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486" w:rsidRDefault="00F67486" w:rsidP="00F67486">
      <w:pPr>
        <w:jc w:val="right"/>
        <w:rPr>
          <w:rFonts w:ascii="Courier New" w:hAnsi="Courier New" w:cs="Courier New"/>
        </w:rPr>
      </w:pPr>
    </w:p>
    <w:p w:rsidR="00F67486" w:rsidRDefault="00F67486" w:rsidP="00F67486">
      <w:pPr>
        <w:spacing w:line="240" w:lineRule="auto"/>
        <w:contextualSpacing/>
        <w:jc w:val="right"/>
        <w:rPr>
          <w:rFonts w:ascii="Courier New" w:hAnsi="Courier New" w:cs="Courier New"/>
        </w:rPr>
      </w:pPr>
    </w:p>
    <w:p w:rsidR="00F67486" w:rsidRDefault="00F67486" w:rsidP="00F67486">
      <w:pPr>
        <w:spacing w:line="240" w:lineRule="auto"/>
        <w:contextualSpacing/>
        <w:jc w:val="right"/>
        <w:rPr>
          <w:rFonts w:ascii="Courier New" w:hAnsi="Courier New" w:cs="Courier New"/>
        </w:rPr>
      </w:pPr>
    </w:p>
    <w:p w:rsidR="00F67486" w:rsidRDefault="00F67486" w:rsidP="00F67486">
      <w:pPr>
        <w:spacing w:line="240" w:lineRule="auto"/>
        <w:contextualSpacing/>
        <w:jc w:val="right"/>
        <w:rPr>
          <w:rFonts w:ascii="Courier New" w:hAnsi="Courier New" w:cs="Courier New"/>
        </w:rPr>
      </w:pPr>
    </w:p>
    <w:p w:rsidR="00F67486" w:rsidRDefault="00F67486" w:rsidP="00F67486">
      <w:pPr>
        <w:spacing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УТВЕРЖДЕНО</w:t>
      </w:r>
    </w:p>
    <w:p w:rsidR="00F67486" w:rsidRDefault="00F67486" w:rsidP="00F67486">
      <w:pPr>
        <w:spacing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постановлением администрации</w:t>
      </w:r>
    </w:p>
    <w:p w:rsidR="00F67486" w:rsidRDefault="00F67486" w:rsidP="00F67486">
      <w:pPr>
        <w:spacing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 «Кутулик» </w:t>
      </w:r>
    </w:p>
    <w:p w:rsidR="00F67486" w:rsidRPr="009C1CD1" w:rsidRDefault="00F67486" w:rsidP="00F67486">
      <w:pPr>
        <w:spacing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8529E8">
        <w:rPr>
          <w:rFonts w:ascii="Courier New" w:hAnsi="Courier New" w:cs="Courier New"/>
        </w:rPr>
        <w:t>21 июля 2021г.</w:t>
      </w:r>
      <w:r>
        <w:rPr>
          <w:rFonts w:ascii="Courier New" w:hAnsi="Courier New" w:cs="Courier New"/>
        </w:rPr>
        <w:t xml:space="preserve"> г. № </w:t>
      </w:r>
      <w:r w:rsidR="008529E8">
        <w:rPr>
          <w:rFonts w:ascii="Courier New" w:hAnsi="Courier New" w:cs="Courier New"/>
        </w:rPr>
        <w:t>60</w:t>
      </w:r>
    </w:p>
    <w:p w:rsidR="00F67486" w:rsidRDefault="00F67486" w:rsidP="00F67486">
      <w:pPr>
        <w:pStyle w:val="ConsPlusTitle"/>
        <w:jc w:val="center"/>
      </w:pPr>
    </w:p>
    <w:p w:rsidR="00F67486" w:rsidRPr="00F67486" w:rsidRDefault="00F67486" w:rsidP="00F67486">
      <w:pPr>
        <w:pStyle w:val="ConsPlusTitle"/>
        <w:jc w:val="center"/>
        <w:rPr>
          <w:rFonts w:ascii="Arial" w:hAnsi="Arial" w:cs="Arial"/>
          <w:szCs w:val="24"/>
        </w:rPr>
      </w:pPr>
      <w:r w:rsidRPr="00F67486">
        <w:rPr>
          <w:rFonts w:ascii="Arial" w:hAnsi="Arial" w:cs="Arial"/>
          <w:szCs w:val="24"/>
        </w:rPr>
        <w:t>Порядок принятия решений о признании безнадежной к взысканию задолженности по платежам в бюджет муниципального образования «Кутулик»</w:t>
      </w:r>
    </w:p>
    <w:p w:rsidR="00F67486" w:rsidRPr="00F67486" w:rsidRDefault="00F67486" w:rsidP="00F67486">
      <w:pPr>
        <w:pStyle w:val="ConsPlusTitle"/>
        <w:jc w:val="center"/>
        <w:rPr>
          <w:b w:val="0"/>
          <w:szCs w:val="24"/>
        </w:rPr>
      </w:pPr>
    </w:p>
    <w:p w:rsidR="00F67486" w:rsidRPr="00F67486" w:rsidRDefault="00F67486" w:rsidP="00F67486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F67486">
        <w:rPr>
          <w:rFonts w:ascii="Arial" w:hAnsi="Arial" w:cs="Arial"/>
          <w:b w:val="0"/>
          <w:szCs w:val="24"/>
        </w:rPr>
        <w:t>1. Настоящий Порядок разработан в соответствии со статьей 47.2 Бюджетного кодекса Российской Федерации и определяет случаи безнадежной к взысканию задолженности по платежам в бюджет муниципального образования  «Кутулик» (далее – бюджет), перечень документов, подтверждающих наличие оснований для принятия решения о признании безнадежной к взысканию задолженности по платежам в бюджет, а также последовательность действий администрации муниципального образования «Кутулик» (дале</w:t>
      </w:r>
      <w:proofErr w:type="gramStart"/>
      <w:r w:rsidRPr="00F67486">
        <w:rPr>
          <w:rFonts w:ascii="Arial" w:hAnsi="Arial" w:cs="Arial"/>
          <w:b w:val="0"/>
          <w:szCs w:val="24"/>
        </w:rPr>
        <w:t>е-</w:t>
      </w:r>
      <w:proofErr w:type="gramEnd"/>
      <w:r w:rsidRPr="00F67486">
        <w:rPr>
          <w:rFonts w:ascii="Arial" w:hAnsi="Arial" w:cs="Arial"/>
          <w:b w:val="0"/>
          <w:szCs w:val="24"/>
        </w:rPr>
        <w:t xml:space="preserve"> администрация) по подготовке решений о </w:t>
      </w:r>
      <w:proofErr w:type="gramStart"/>
      <w:r w:rsidRPr="00F67486">
        <w:rPr>
          <w:rFonts w:ascii="Arial" w:hAnsi="Arial" w:cs="Arial"/>
          <w:b w:val="0"/>
          <w:szCs w:val="24"/>
        </w:rPr>
        <w:t>признании</w:t>
      </w:r>
      <w:proofErr w:type="gramEnd"/>
      <w:r w:rsidRPr="00F67486">
        <w:rPr>
          <w:rFonts w:ascii="Arial" w:hAnsi="Arial" w:cs="Arial"/>
          <w:b w:val="0"/>
          <w:szCs w:val="24"/>
        </w:rPr>
        <w:t xml:space="preserve"> безнадежной к взысканию задолженности по платежам в бюджет.</w:t>
      </w:r>
    </w:p>
    <w:p w:rsidR="00F67486" w:rsidRPr="00F67486" w:rsidRDefault="00F67486" w:rsidP="00F67486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F67486">
        <w:rPr>
          <w:rFonts w:ascii="Arial" w:hAnsi="Arial" w:cs="Arial"/>
          <w:b w:val="0"/>
          <w:szCs w:val="24"/>
        </w:rPr>
        <w:t>2.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F67486" w:rsidRPr="00F67486" w:rsidRDefault="00F67486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67486">
        <w:rPr>
          <w:rFonts w:ascii="Arial" w:hAnsi="Arial" w:cs="Arial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67486" w:rsidRPr="00F67486" w:rsidRDefault="00F67486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67486">
        <w:rPr>
          <w:rFonts w:ascii="Arial" w:hAnsi="Arial" w:cs="Arial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F67486">
          <w:rPr>
            <w:rFonts w:ascii="Arial" w:hAnsi="Arial" w:cs="Arial"/>
            <w:szCs w:val="24"/>
          </w:rPr>
          <w:t>законом</w:t>
        </w:r>
      </w:hyperlink>
      <w:r w:rsidRPr="00F67486">
        <w:rPr>
          <w:rFonts w:ascii="Arial" w:hAnsi="Arial" w:cs="Arial"/>
          <w:szCs w:val="24"/>
        </w:rPr>
        <w:t xml:space="preserve"> от 26 октября 2002 года №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F67486" w:rsidRPr="00F67486" w:rsidRDefault="00F67486" w:rsidP="00F674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67486">
        <w:rPr>
          <w:rFonts w:ascii="Arial" w:hAnsi="Arial" w:cs="Arial"/>
          <w:sz w:val="24"/>
          <w:szCs w:val="24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 w:rsidRPr="00F67486">
          <w:rPr>
            <w:rFonts w:ascii="Arial" w:hAnsi="Arial" w:cs="Arial"/>
            <w:sz w:val="24"/>
            <w:szCs w:val="24"/>
          </w:rPr>
          <w:t>законом</w:t>
        </w:r>
      </w:hyperlink>
      <w:r w:rsidRPr="00F67486">
        <w:rPr>
          <w:rFonts w:ascii="Arial" w:hAnsi="Arial" w:cs="Arial"/>
          <w:sz w:val="24"/>
          <w:szCs w:val="24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</w:p>
    <w:p w:rsidR="00F67486" w:rsidRPr="00F67486" w:rsidRDefault="009F2DA8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F67486" w:rsidRPr="00F67486">
        <w:rPr>
          <w:rFonts w:ascii="Arial" w:hAnsi="Arial" w:cs="Arial"/>
          <w:szCs w:val="24"/>
        </w:rPr>
        <w:t>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67486" w:rsidRPr="00F67486" w:rsidRDefault="009F2DA8" w:rsidP="00F674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7486" w:rsidRPr="00F67486">
        <w:rPr>
          <w:rFonts w:ascii="Arial" w:hAnsi="Arial" w:cs="Arial"/>
          <w:sz w:val="24"/>
          <w:szCs w:val="24"/>
        </w:rPr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67486" w:rsidRPr="00F67486" w:rsidRDefault="009F2DA8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4</w:t>
      </w:r>
      <w:r w:rsidR="00F67486" w:rsidRPr="00F67486">
        <w:rPr>
          <w:rFonts w:ascii="Arial" w:hAnsi="Arial" w:cs="Arial"/>
          <w:szCs w:val="24"/>
        </w:rPr>
        <w:t xml:space="preserve"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9" w:history="1">
        <w:r w:rsidR="00F67486" w:rsidRPr="00F67486">
          <w:rPr>
            <w:rFonts w:ascii="Arial" w:hAnsi="Arial" w:cs="Arial"/>
            <w:szCs w:val="24"/>
          </w:rPr>
          <w:t>пунктом 3</w:t>
        </w:r>
      </w:hyperlink>
      <w:r w:rsidR="00F67486" w:rsidRPr="00F67486">
        <w:rPr>
          <w:rFonts w:ascii="Arial" w:hAnsi="Arial" w:cs="Arial"/>
          <w:szCs w:val="24"/>
        </w:rPr>
        <w:t xml:space="preserve"> или </w:t>
      </w:r>
      <w:hyperlink r:id="rId10" w:history="1">
        <w:r w:rsidR="00F67486" w:rsidRPr="00F67486">
          <w:rPr>
            <w:rFonts w:ascii="Arial" w:hAnsi="Arial" w:cs="Arial"/>
            <w:szCs w:val="24"/>
          </w:rPr>
          <w:t>4 части 1 статьи 46</w:t>
        </w:r>
      </w:hyperlink>
      <w:r w:rsidR="00F67486" w:rsidRPr="00F67486">
        <w:rPr>
          <w:rFonts w:ascii="Arial" w:hAnsi="Arial" w:cs="Arial"/>
          <w:szCs w:val="24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F67486" w:rsidRPr="00F67486" w:rsidRDefault="00F67486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67486">
        <w:rPr>
          <w:rFonts w:ascii="Arial" w:hAnsi="Arial" w:cs="Arial"/>
          <w:szCs w:val="24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67486" w:rsidRPr="00F67486" w:rsidRDefault="00F67486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67486">
        <w:rPr>
          <w:rFonts w:ascii="Arial" w:hAnsi="Arial" w:cs="Arial"/>
          <w:szCs w:val="24"/>
        </w:rPr>
        <w:t xml:space="preserve">б) судом возвращено заявление о признании плательщика платежей в </w:t>
      </w:r>
      <w:r w:rsidRPr="00F67486">
        <w:rPr>
          <w:rFonts w:ascii="Arial" w:hAnsi="Arial" w:cs="Arial"/>
          <w:szCs w:val="24"/>
        </w:rPr>
        <w:lastRenderedPageBreak/>
        <w:t>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F67486" w:rsidRPr="00F67486" w:rsidRDefault="00F67486" w:rsidP="00F674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67486">
        <w:rPr>
          <w:rFonts w:ascii="Arial" w:hAnsi="Arial" w:cs="Arial"/>
          <w:sz w:val="24"/>
          <w:szCs w:val="24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F67486">
        <w:rPr>
          <w:rFonts w:ascii="Arial" w:hAnsi="Arial" w:cs="Arial"/>
          <w:sz w:val="24"/>
          <w:szCs w:val="24"/>
        </w:rPr>
        <w:t>наличия</w:t>
      </w:r>
      <w:proofErr w:type="gramEnd"/>
      <w:r w:rsidRPr="00F67486">
        <w:rPr>
          <w:rFonts w:ascii="Arial" w:hAnsi="Arial" w:cs="Arial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 w:rsidRPr="00F67486">
          <w:rPr>
            <w:rFonts w:ascii="Arial" w:hAnsi="Arial" w:cs="Arial"/>
            <w:sz w:val="24"/>
            <w:szCs w:val="24"/>
          </w:rPr>
          <w:t>пунктом 3</w:t>
        </w:r>
      </w:hyperlink>
      <w:r w:rsidRPr="00F67486">
        <w:rPr>
          <w:rFonts w:ascii="Arial" w:hAnsi="Arial" w:cs="Arial"/>
          <w:sz w:val="24"/>
          <w:szCs w:val="24"/>
        </w:rPr>
        <w:t xml:space="preserve"> или </w:t>
      </w:r>
      <w:hyperlink r:id="rId12" w:history="1">
        <w:r w:rsidRPr="00F67486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F67486">
        <w:rPr>
          <w:rFonts w:ascii="Arial" w:hAnsi="Arial" w:cs="Arial"/>
          <w:sz w:val="24"/>
          <w:szCs w:val="24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F67486">
        <w:rPr>
          <w:rFonts w:ascii="Arial" w:hAnsi="Arial" w:cs="Arial"/>
          <w:sz w:val="24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history="1">
        <w:r w:rsidRPr="00F67486">
          <w:rPr>
            <w:rFonts w:ascii="Arial" w:hAnsi="Arial" w:cs="Arial"/>
            <w:sz w:val="24"/>
            <w:szCs w:val="24"/>
          </w:rPr>
          <w:t>законом</w:t>
        </w:r>
      </w:hyperlink>
      <w:r w:rsidRPr="00F67486">
        <w:rPr>
          <w:rFonts w:ascii="Arial" w:hAnsi="Arial" w:cs="Arial"/>
          <w:sz w:val="24"/>
          <w:szCs w:val="24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F67486" w:rsidRPr="00F67486" w:rsidRDefault="00F67486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0" w:name="P15"/>
      <w:bookmarkEnd w:id="0"/>
      <w:r w:rsidRPr="00F67486">
        <w:rPr>
          <w:rFonts w:ascii="Arial" w:hAnsi="Arial" w:cs="Arial"/>
          <w:szCs w:val="24"/>
        </w:rPr>
        <w:t xml:space="preserve">3. Наряду со случаями, предусмотренными пунктом </w:t>
      </w:r>
      <w:hyperlink w:anchor="P3" w:history="1">
        <w:r w:rsidRPr="00F67486">
          <w:rPr>
            <w:rFonts w:ascii="Arial" w:hAnsi="Arial" w:cs="Arial"/>
            <w:szCs w:val="24"/>
          </w:rPr>
          <w:t>2</w:t>
        </w:r>
      </w:hyperlink>
      <w:r w:rsidRPr="00F67486">
        <w:rPr>
          <w:rFonts w:ascii="Arial" w:hAnsi="Arial" w:cs="Arial"/>
          <w:szCs w:val="24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«Кодексом» Российской Федерации 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F67486" w:rsidRPr="00F67486" w:rsidRDefault="00F67486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67486">
        <w:rPr>
          <w:rFonts w:ascii="Arial" w:hAnsi="Arial" w:cs="Arial"/>
          <w:szCs w:val="24"/>
        </w:rPr>
        <w:t xml:space="preserve">4. </w:t>
      </w:r>
      <w:proofErr w:type="gramStart"/>
      <w:r w:rsidRPr="00F67486">
        <w:rPr>
          <w:rFonts w:ascii="Arial" w:hAnsi="Arial" w:cs="Arial"/>
          <w:szCs w:val="24"/>
        </w:rPr>
        <w:t>Документами, подтверждающими наличие оснований для принятия решений о признании безнадежной к взысканию задолженности по платежам в бюджет являются</w:t>
      </w:r>
      <w:proofErr w:type="gramEnd"/>
      <w:r w:rsidRPr="00F67486">
        <w:rPr>
          <w:rFonts w:ascii="Arial" w:hAnsi="Arial" w:cs="Arial"/>
          <w:szCs w:val="24"/>
        </w:rPr>
        <w:t>:</w:t>
      </w:r>
    </w:p>
    <w:p w:rsidR="00F67486" w:rsidRPr="00F67486" w:rsidRDefault="00F67486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67486">
        <w:rPr>
          <w:rFonts w:ascii="Arial" w:hAnsi="Arial" w:cs="Arial"/>
          <w:szCs w:val="24"/>
        </w:rPr>
        <w:t>1) выписка из отчетности администратора доходов бюджета об учитываемых суммах задолженности по уплате платежей в бюджет;</w:t>
      </w:r>
    </w:p>
    <w:p w:rsidR="00F67486" w:rsidRPr="00F67486" w:rsidRDefault="00F67486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67486">
        <w:rPr>
          <w:rFonts w:ascii="Arial" w:hAnsi="Arial" w:cs="Arial"/>
          <w:szCs w:val="24"/>
        </w:rPr>
        <w:t>2) справка администратора доходов бюджета о принятых мерах по обеспечению взыскания задолженности по платежам в бюджет;</w:t>
      </w:r>
    </w:p>
    <w:p w:rsidR="00F67486" w:rsidRPr="00F67486" w:rsidRDefault="00F67486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67486">
        <w:rPr>
          <w:rFonts w:ascii="Arial" w:hAnsi="Arial" w:cs="Arial"/>
          <w:szCs w:val="24"/>
        </w:rP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F67486" w:rsidRPr="00F67486" w:rsidRDefault="00F67486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F67486">
        <w:rPr>
          <w:rFonts w:ascii="Arial" w:hAnsi="Arial" w:cs="Arial"/>
          <w:szCs w:val="24"/>
        </w:rPr>
        <w:t>а)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F67486" w:rsidRPr="00F67486" w:rsidRDefault="00F67486" w:rsidP="00F674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7486">
        <w:rPr>
          <w:rFonts w:ascii="Arial" w:hAnsi="Arial" w:cs="Arial"/>
          <w:sz w:val="24"/>
          <w:szCs w:val="24"/>
        </w:rPr>
        <w:t>б)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F67486" w:rsidRPr="00F67486" w:rsidRDefault="00F67486" w:rsidP="00F674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67486">
        <w:rPr>
          <w:rFonts w:ascii="Arial" w:hAnsi="Arial" w:cs="Arial"/>
          <w:sz w:val="24"/>
          <w:szCs w:val="24"/>
        </w:rPr>
        <w:t>в)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F67486" w:rsidRPr="00F67486" w:rsidRDefault="00F67486" w:rsidP="00F674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67486">
        <w:rPr>
          <w:rFonts w:ascii="Arial" w:hAnsi="Arial" w:cs="Arial"/>
          <w:sz w:val="24"/>
          <w:szCs w:val="24"/>
        </w:rPr>
        <w:lastRenderedPageBreak/>
        <w:t>г)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67486" w:rsidRPr="00F67486" w:rsidRDefault="00F67486" w:rsidP="00F674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67486">
        <w:rPr>
          <w:rFonts w:ascii="Arial" w:hAnsi="Arial" w:cs="Arial"/>
          <w:sz w:val="24"/>
          <w:szCs w:val="24"/>
        </w:rPr>
        <w:t>д</w:t>
      </w:r>
      <w:proofErr w:type="spellEnd"/>
      <w:r w:rsidRPr="00F67486">
        <w:rPr>
          <w:rFonts w:ascii="Arial" w:hAnsi="Arial" w:cs="Arial"/>
          <w:sz w:val="24"/>
          <w:szCs w:val="24"/>
        </w:rPr>
        <w:t>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F67486" w:rsidRPr="00F67486" w:rsidRDefault="00F67486" w:rsidP="00F674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67486">
        <w:rPr>
          <w:rFonts w:ascii="Arial" w:hAnsi="Arial" w:cs="Arial"/>
          <w:sz w:val="24"/>
          <w:szCs w:val="24"/>
        </w:rPr>
        <w:t>е)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67486" w:rsidRPr="00F67486" w:rsidRDefault="00F67486" w:rsidP="00F674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67486">
        <w:rPr>
          <w:rFonts w:ascii="Arial" w:hAnsi="Arial" w:cs="Arial"/>
          <w:sz w:val="24"/>
          <w:szCs w:val="24"/>
        </w:rPr>
        <w:t xml:space="preserve">ж)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history="1">
        <w:r w:rsidRPr="00F67486">
          <w:rPr>
            <w:rFonts w:ascii="Arial" w:hAnsi="Arial" w:cs="Arial"/>
            <w:sz w:val="24"/>
            <w:szCs w:val="24"/>
          </w:rPr>
          <w:t>пунктом 3</w:t>
        </w:r>
      </w:hyperlink>
      <w:r w:rsidRPr="00F67486">
        <w:rPr>
          <w:rFonts w:ascii="Arial" w:hAnsi="Arial" w:cs="Arial"/>
          <w:sz w:val="24"/>
          <w:szCs w:val="24"/>
        </w:rPr>
        <w:t xml:space="preserve"> или </w:t>
      </w:r>
      <w:hyperlink r:id="rId15" w:history="1">
        <w:r w:rsidRPr="00F67486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F67486">
        <w:rPr>
          <w:rFonts w:ascii="Arial" w:hAnsi="Arial" w:cs="Arial"/>
          <w:sz w:val="24"/>
          <w:szCs w:val="24"/>
        </w:rPr>
        <w:t xml:space="preserve"> Федерального закона "Об исполнительном производстве";</w:t>
      </w:r>
    </w:p>
    <w:p w:rsidR="00F67486" w:rsidRPr="00F67486" w:rsidRDefault="00F67486" w:rsidP="00F674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67486">
        <w:rPr>
          <w:rFonts w:ascii="Arial" w:hAnsi="Arial" w:cs="Arial"/>
          <w:sz w:val="24"/>
          <w:szCs w:val="24"/>
        </w:rPr>
        <w:t>з</w:t>
      </w:r>
      <w:proofErr w:type="spellEnd"/>
      <w:r w:rsidRPr="00F67486">
        <w:rPr>
          <w:rFonts w:ascii="Arial" w:hAnsi="Arial" w:cs="Arial"/>
          <w:sz w:val="24"/>
          <w:szCs w:val="24"/>
        </w:rPr>
        <w:t>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67486" w:rsidRPr="00F67486" w:rsidRDefault="00F67486" w:rsidP="00F674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67486">
        <w:rPr>
          <w:rFonts w:ascii="Arial" w:hAnsi="Arial" w:cs="Arial"/>
          <w:sz w:val="24"/>
          <w:szCs w:val="24"/>
        </w:rPr>
        <w:t>и) постановление о прекращении исполнения постановления о назначении административного наказания.</w:t>
      </w:r>
    </w:p>
    <w:p w:rsidR="00F67486" w:rsidRPr="00F67486" w:rsidRDefault="00F67486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67486">
        <w:rPr>
          <w:rFonts w:ascii="Arial" w:hAnsi="Arial" w:cs="Arial"/>
          <w:szCs w:val="24"/>
        </w:rPr>
        <w:t>5. Решение о признании безнадежной к взысканию задолженности по платежам в бюджет принимает комиссия по поступлению и выбытию активов (далее – комиссия), созданная в администрации.</w:t>
      </w:r>
    </w:p>
    <w:p w:rsidR="00F67486" w:rsidRPr="00F67486" w:rsidRDefault="00F67486" w:rsidP="00F674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7486">
        <w:rPr>
          <w:rFonts w:ascii="Arial" w:hAnsi="Arial" w:cs="Arial"/>
          <w:sz w:val="24"/>
          <w:szCs w:val="24"/>
        </w:rPr>
        <w:t xml:space="preserve">6. Заседание комиссии проводится в течение 5 (пяти) рабочих дней со дня поступления документов, указанных в пункте 4 настоящего Порядка. </w:t>
      </w:r>
    </w:p>
    <w:p w:rsidR="00F67486" w:rsidRPr="00F67486" w:rsidRDefault="00F67486" w:rsidP="00F674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7486">
        <w:rPr>
          <w:rFonts w:ascii="Arial" w:hAnsi="Arial" w:cs="Arial"/>
          <w:sz w:val="24"/>
          <w:szCs w:val="24"/>
        </w:rPr>
        <w:t>7. По результатам рассмотрения представленных документов комиссия принимает одно из следующих решений:</w:t>
      </w:r>
    </w:p>
    <w:p w:rsidR="00F67486" w:rsidRPr="00F67486" w:rsidRDefault="00F67486" w:rsidP="00F674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7486">
        <w:rPr>
          <w:rFonts w:ascii="Arial" w:hAnsi="Arial" w:cs="Arial"/>
          <w:sz w:val="24"/>
          <w:szCs w:val="24"/>
        </w:rPr>
        <w:t>1) признать документы, представленные в комиссию, подтверждающими задолженность по платежам в бюджет безнадежной к взысканию;</w:t>
      </w:r>
    </w:p>
    <w:p w:rsidR="00F67486" w:rsidRPr="00F67486" w:rsidRDefault="00F67486" w:rsidP="00F674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7486">
        <w:rPr>
          <w:rFonts w:ascii="Arial" w:hAnsi="Arial" w:cs="Arial"/>
          <w:sz w:val="24"/>
          <w:szCs w:val="24"/>
        </w:rPr>
        <w:t xml:space="preserve">2) отказать в признании документов, </w:t>
      </w:r>
      <w:proofErr w:type="gramStart"/>
      <w:r w:rsidRPr="00F67486">
        <w:rPr>
          <w:rFonts w:ascii="Arial" w:hAnsi="Arial" w:cs="Arial"/>
          <w:sz w:val="24"/>
          <w:szCs w:val="24"/>
        </w:rPr>
        <w:t>подтверждающими</w:t>
      </w:r>
      <w:proofErr w:type="gramEnd"/>
      <w:r w:rsidRPr="00F67486">
        <w:rPr>
          <w:rFonts w:ascii="Arial" w:hAnsi="Arial" w:cs="Arial"/>
          <w:sz w:val="24"/>
          <w:szCs w:val="24"/>
        </w:rPr>
        <w:t xml:space="preserve"> задолженность по платежам в бюджет безнадежной к взысканию.</w:t>
      </w:r>
    </w:p>
    <w:p w:rsidR="00F67486" w:rsidRPr="00F67486" w:rsidRDefault="00F67486" w:rsidP="00F674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7486">
        <w:rPr>
          <w:rFonts w:ascii="Arial" w:hAnsi="Arial" w:cs="Arial"/>
          <w:sz w:val="24"/>
          <w:szCs w:val="24"/>
        </w:rPr>
        <w:t>8.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F67486" w:rsidRPr="00F67486" w:rsidRDefault="00F67486" w:rsidP="00F674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7486">
        <w:rPr>
          <w:rFonts w:ascii="Arial" w:hAnsi="Arial" w:cs="Arial"/>
          <w:sz w:val="24"/>
          <w:szCs w:val="24"/>
        </w:rPr>
        <w:t>9. Решение комиссии оформляется актом о признании безнадежной к взысканию задолженности по платежам в бюджет (далее – Акт).</w:t>
      </w:r>
    </w:p>
    <w:p w:rsidR="00F67486" w:rsidRPr="00F67486" w:rsidRDefault="00F67486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67486">
        <w:rPr>
          <w:rFonts w:ascii="Arial" w:hAnsi="Arial" w:cs="Arial"/>
          <w:szCs w:val="24"/>
        </w:rPr>
        <w:t>10. Акт должен содержать следующую информацию:</w:t>
      </w:r>
    </w:p>
    <w:p w:rsidR="00F67486" w:rsidRPr="00F67486" w:rsidRDefault="00F67486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67486">
        <w:rPr>
          <w:rFonts w:ascii="Arial" w:hAnsi="Arial" w:cs="Arial"/>
          <w:szCs w:val="24"/>
        </w:rPr>
        <w:t>1) полное наименование организации (фамилия, имя, отчество физического лица);</w:t>
      </w:r>
    </w:p>
    <w:p w:rsidR="00F67486" w:rsidRPr="00F67486" w:rsidRDefault="00F67486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67486">
        <w:rPr>
          <w:rFonts w:ascii="Arial" w:hAnsi="Arial" w:cs="Arial"/>
          <w:szCs w:val="24"/>
        </w:rPr>
        <w:t xml:space="preserve">2) идентификационный номер налогоплательщика, основной государственный регистрационный номер, код причины постановки на учет </w:t>
      </w:r>
      <w:r w:rsidRPr="00F67486">
        <w:rPr>
          <w:rFonts w:ascii="Arial" w:hAnsi="Arial" w:cs="Arial"/>
          <w:szCs w:val="24"/>
        </w:rPr>
        <w:lastRenderedPageBreak/>
        <w:t>налогоплательщика организации (идентификационный номер налогоплательщика физического лица);</w:t>
      </w:r>
    </w:p>
    <w:p w:rsidR="00F67486" w:rsidRPr="00F67486" w:rsidRDefault="00F67486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67486">
        <w:rPr>
          <w:rFonts w:ascii="Arial" w:hAnsi="Arial" w:cs="Arial"/>
          <w:szCs w:val="24"/>
        </w:rPr>
        <w:t>3) сведения о платеже, по которому возникла задолженность;</w:t>
      </w:r>
    </w:p>
    <w:p w:rsidR="00F67486" w:rsidRPr="00F67486" w:rsidRDefault="00F67486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67486">
        <w:rPr>
          <w:rFonts w:ascii="Arial" w:hAnsi="Arial" w:cs="Arial"/>
          <w:szCs w:val="24"/>
        </w:rPr>
        <w:t xml:space="preserve">4) код классификации доходов бюджетов Российской Федерации, по </w:t>
      </w:r>
      <w:proofErr w:type="gramStart"/>
      <w:r w:rsidRPr="00F67486">
        <w:rPr>
          <w:rFonts w:ascii="Arial" w:hAnsi="Arial" w:cs="Arial"/>
          <w:szCs w:val="24"/>
        </w:rPr>
        <w:t>которому</w:t>
      </w:r>
      <w:proofErr w:type="gramEnd"/>
      <w:r w:rsidRPr="00F67486">
        <w:rPr>
          <w:rFonts w:ascii="Arial" w:hAnsi="Arial" w:cs="Arial"/>
          <w:szCs w:val="24"/>
        </w:rPr>
        <w:t xml:space="preserve"> учитывается задолженность по платежам в бюджет, его наименование;</w:t>
      </w:r>
    </w:p>
    <w:p w:rsidR="00F67486" w:rsidRPr="00F67486" w:rsidRDefault="00F67486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67486">
        <w:rPr>
          <w:rFonts w:ascii="Arial" w:hAnsi="Arial" w:cs="Arial"/>
          <w:szCs w:val="24"/>
        </w:rPr>
        <w:t>5) сумма задолженности по платежам в бюджет;</w:t>
      </w:r>
    </w:p>
    <w:p w:rsidR="00F67486" w:rsidRPr="00F67486" w:rsidRDefault="00F67486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67486">
        <w:rPr>
          <w:rFonts w:ascii="Arial" w:hAnsi="Arial" w:cs="Arial"/>
          <w:szCs w:val="24"/>
        </w:rPr>
        <w:t>6) сумма задолженности по пеням и штрафам по соответствующим платежам в бюджет;</w:t>
      </w:r>
    </w:p>
    <w:p w:rsidR="00F67486" w:rsidRPr="00F67486" w:rsidRDefault="00F67486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67486">
        <w:rPr>
          <w:rFonts w:ascii="Arial" w:hAnsi="Arial" w:cs="Arial"/>
          <w:szCs w:val="24"/>
        </w:rPr>
        <w:t>7) дата принятия решения о признании безнадежной к взысканию задолженности по платежам в бюджет;</w:t>
      </w:r>
    </w:p>
    <w:p w:rsidR="00F67486" w:rsidRPr="00F67486" w:rsidRDefault="00F67486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67486">
        <w:rPr>
          <w:rFonts w:ascii="Arial" w:hAnsi="Arial" w:cs="Arial"/>
          <w:szCs w:val="24"/>
        </w:rPr>
        <w:t>8) подписи членов комиссии.</w:t>
      </w:r>
    </w:p>
    <w:p w:rsidR="00F67486" w:rsidRPr="00F67486" w:rsidRDefault="00F67486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67486">
        <w:rPr>
          <w:rFonts w:ascii="Arial" w:hAnsi="Arial" w:cs="Arial"/>
          <w:szCs w:val="24"/>
        </w:rPr>
        <w:t>11. Оформленный комиссией Акт утверждается главой администрации.</w:t>
      </w:r>
    </w:p>
    <w:p w:rsidR="00F67486" w:rsidRPr="00F67486" w:rsidRDefault="00F67486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67486">
        <w:rPr>
          <w:rFonts w:ascii="Arial" w:hAnsi="Arial" w:cs="Arial"/>
          <w:szCs w:val="24"/>
        </w:rPr>
        <w:t>12. Списание (восстановление) в бюджетном (бухгалтерском) учете задолженности по платежам в бюджет осуществляется на основании Акта.</w:t>
      </w:r>
    </w:p>
    <w:p w:rsidR="00F67486" w:rsidRPr="00F67486" w:rsidRDefault="00F67486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67486">
        <w:rPr>
          <w:rFonts w:ascii="Arial" w:hAnsi="Arial" w:cs="Arial"/>
          <w:szCs w:val="24"/>
        </w:rPr>
        <w:t>13. 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F67486" w:rsidRPr="00F67486" w:rsidRDefault="00F67486" w:rsidP="00F6748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67486">
        <w:rPr>
          <w:rFonts w:ascii="Arial" w:hAnsi="Arial" w:cs="Arial"/>
          <w:szCs w:val="24"/>
        </w:rPr>
        <w:t xml:space="preserve">14. </w:t>
      </w:r>
      <w:r w:rsidRPr="00F67486">
        <w:rPr>
          <w:rFonts w:ascii="Arial" w:hAnsi="Arial" w:cs="Arial"/>
          <w:color w:val="000000"/>
          <w:szCs w:val="24"/>
          <w:shd w:val="clear" w:color="auto" w:fill="FFFFFF"/>
        </w:rPr>
        <w:t>Положения настоящего Постановления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A234E8" w:rsidRPr="00F67486" w:rsidRDefault="00A234E8" w:rsidP="00F32B0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234E8" w:rsidRPr="00F67486" w:rsidSect="00043B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C487EF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6AA"/>
    <w:rsid w:val="00043BD1"/>
    <w:rsid w:val="000B0EE1"/>
    <w:rsid w:val="000B3608"/>
    <w:rsid w:val="000B7FFC"/>
    <w:rsid w:val="000E033F"/>
    <w:rsid w:val="001C79E5"/>
    <w:rsid w:val="001D3C7A"/>
    <w:rsid w:val="001F4CC2"/>
    <w:rsid w:val="00263BC3"/>
    <w:rsid w:val="00295594"/>
    <w:rsid w:val="002B0E29"/>
    <w:rsid w:val="002C6776"/>
    <w:rsid w:val="00307DEA"/>
    <w:rsid w:val="003673C2"/>
    <w:rsid w:val="003E16EF"/>
    <w:rsid w:val="003F6405"/>
    <w:rsid w:val="004616AA"/>
    <w:rsid w:val="00467DA2"/>
    <w:rsid w:val="004D7557"/>
    <w:rsid w:val="004F0F93"/>
    <w:rsid w:val="004F3E9A"/>
    <w:rsid w:val="004F7279"/>
    <w:rsid w:val="00557C20"/>
    <w:rsid w:val="00657527"/>
    <w:rsid w:val="006D4267"/>
    <w:rsid w:val="0078759B"/>
    <w:rsid w:val="008061DA"/>
    <w:rsid w:val="008529E8"/>
    <w:rsid w:val="008859C6"/>
    <w:rsid w:val="008C383D"/>
    <w:rsid w:val="00926CD5"/>
    <w:rsid w:val="0095209C"/>
    <w:rsid w:val="009D1AF6"/>
    <w:rsid w:val="009F2DA8"/>
    <w:rsid w:val="009F310E"/>
    <w:rsid w:val="00A14B8B"/>
    <w:rsid w:val="00A234E8"/>
    <w:rsid w:val="00AB46DF"/>
    <w:rsid w:val="00AE3E35"/>
    <w:rsid w:val="00B07C78"/>
    <w:rsid w:val="00C3479F"/>
    <w:rsid w:val="00C81441"/>
    <w:rsid w:val="00D6181E"/>
    <w:rsid w:val="00D7492A"/>
    <w:rsid w:val="00D74C09"/>
    <w:rsid w:val="00D852ED"/>
    <w:rsid w:val="00D9321B"/>
    <w:rsid w:val="00DC0C46"/>
    <w:rsid w:val="00DC4576"/>
    <w:rsid w:val="00DE47B6"/>
    <w:rsid w:val="00E31B33"/>
    <w:rsid w:val="00E40A11"/>
    <w:rsid w:val="00E66AFA"/>
    <w:rsid w:val="00EF3E97"/>
    <w:rsid w:val="00EF6A83"/>
    <w:rsid w:val="00F32B07"/>
    <w:rsid w:val="00F63079"/>
    <w:rsid w:val="00F67486"/>
    <w:rsid w:val="00F811D1"/>
    <w:rsid w:val="00FB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4616AA"/>
  </w:style>
  <w:style w:type="paragraph" w:customStyle="1" w:styleId="Default">
    <w:name w:val="Default"/>
    <w:rsid w:val="00461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uiPriority w:val="99"/>
    <w:rsid w:val="00E40A11"/>
    <w:rPr>
      <w:rFonts w:ascii="Arial" w:hAnsi="Arial" w:cs="Arial"/>
      <w:b/>
      <w:bCs/>
      <w:spacing w:val="5"/>
      <w:sz w:val="29"/>
      <w:szCs w:val="29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E40A11"/>
    <w:rPr>
      <w:rFonts w:ascii="Arial" w:hAnsi="Arial" w:cs="Arial"/>
      <w:b/>
      <w:bCs/>
      <w:spacing w:val="5"/>
      <w:sz w:val="29"/>
      <w:szCs w:val="2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E40A11"/>
    <w:rPr>
      <w:rFonts w:ascii="Arial" w:hAnsi="Arial" w:cs="Arial"/>
      <w:spacing w:val="2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E40A11"/>
    <w:pPr>
      <w:widowControl w:val="0"/>
      <w:shd w:val="clear" w:color="auto" w:fill="FFFFFF"/>
      <w:spacing w:before="720" w:after="360" w:line="274" w:lineRule="exact"/>
      <w:jc w:val="both"/>
    </w:pPr>
    <w:rPr>
      <w:rFonts w:ascii="Arial" w:hAnsi="Arial" w:cs="Arial"/>
      <w:spacing w:val="2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E40A11"/>
  </w:style>
  <w:style w:type="paragraph" w:customStyle="1" w:styleId="21">
    <w:name w:val="Основной текст (2)1"/>
    <w:basedOn w:val="a"/>
    <w:link w:val="20"/>
    <w:uiPriority w:val="99"/>
    <w:rsid w:val="00E40A11"/>
    <w:pPr>
      <w:widowControl w:val="0"/>
      <w:shd w:val="clear" w:color="auto" w:fill="FFFFFF"/>
      <w:spacing w:after="0" w:line="365" w:lineRule="exact"/>
      <w:jc w:val="center"/>
    </w:pPr>
    <w:rPr>
      <w:rFonts w:ascii="Arial" w:hAnsi="Arial" w:cs="Arial"/>
      <w:b/>
      <w:bCs/>
      <w:spacing w:val="5"/>
      <w:sz w:val="29"/>
      <w:szCs w:val="29"/>
    </w:rPr>
  </w:style>
  <w:style w:type="paragraph" w:customStyle="1" w:styleId="pj">
    <w:name w:val="pj"/>
    <w:basedOn w:val="a"/>
    <w:rsid w:val="0065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F6748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6748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F67486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rsid w:val="00F67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4616AA"/>
  </w:style>
  <w:style w:type="paragraph" w:customStyle="1" w:styleId="Default">
    <w:name w:val="Default"/>
    <w:rsid w:val="00461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uiPriority w:val="99"/>
    <w:rsid w:val="00E40A11"/>
    <w:rPr>
      <w:rFonts w:ascii="Arial" w:hAnsi="Arial" w:cs="Arial"/>
      <w:b/>
      <w:bCs/>
      <w:spacing w:val="5"/>
      <w:sz w:val="29"/>
      <w:szCs w:val="29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E40A11"/>
    <w:rPr>
      <w:rFonts w:ascii="Arial" w:hAnsi="Arial" w:cs="Arial"/>
      <w:b/>
      <w:bCs/>
      <w:spacing w:val="5"/>
      <w:sz w:val="29"/>
      <w:szCs w:val="2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E40A11"/>
    <w:rPr>
      <w:rFonts w:ascii="Arial" w:hAnsi="Arial" w:cs="Arial"/>
      <w:spacing w:val="2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E40A11"/>
    <w:pPr>
      <w:widowControl w:val="0"/>
      <w:shd w:val="clear" w:color="auto" w:fill="FFFFFF"/>
      <w:spacing w:before="720" w:after="360" w:line="274" w:lineRule="exact"/>
      <w:jc w:val="both"/>
    </w:pPr>
    <w:rPr>
      <w:rFonts w:ascii="Arial" w:hAnsi="Arial" w:cs="Arial"/>
      <w:spacing w:val="2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E40A11"/>
  </w:style>
  <w:style w:type="paragraph" w:customStyle="1" w:styleId="21">
    <w:name w:val="Основной текст (2)1"/>
    <w:basedOn w:val="a"/>
    <w:link w:val="20"/>
    <w:uiPriority w:val="99"/>
    <w:rsid w:val="00E40A11"/>
    <w:pPr>
      <w:widowControl w:val="0"/>
      <w:shd w:val="clear" w:color="auto" w:fill="FFFFFF"/>
      <w:spacing w:after="0" w:line="365" w:lineRule="exact"/>
      <w:jc w:val="center"/>
    </w:pPr>
    <w:rPr>
      <w:rFonts w:ascii="Arial" w:hAnsi="Arial" w:cs="Arial"/>
      <w:b/>
      <w:bCs/>
      <w:spacing w:val="5"/>
      <w:sz w:val="29"/>
      <w:szCs w:val="29"/>
    </w:rPr>
  </w:style>
  <w:style w:type="paragraph" w:customStyle="1" w:styleId="pj">
    <w:name w:val="pj"/>
    <w:basedOn w:val="a"/>
    <w:rsid w:val="0065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B316D758C24BF01C7FF547C34007C416A0FAC8338CA2273E10CCEDAE5152C93520955605217971B3B5A8B25uDh0D" TargetMode="External"/><Relationship Id="rId13" Type="http://schemas.openxmlformats.org/officeDocument/2006/relationships/hyperlink" Target="consultantplus://offline/ref=6FD5F77482C7AC78E5F074C6BB68782A3BD40A8F1D28D55F23AEAFB13C690A3DE826039D200ABE84ABCB324F2B2Cl9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C12DB9B02F610921CBF5DAD421C6FC399859BDC8E721933DB9C161D6F014E" TargetMode="External"/><Relationship Id="rId12" Type="http://schemas.openxmlformats.org/officeDocument/2006/relationships/hyperlink" Target="consultantplus://offline/ref=6FD5F77482C7AC78E5F074C6BB68782A3BD40B861E2AD55F23AEAFB13C690A3DFA265B91200BA380A6DE641E6D9DFF08F2B75182A669A5BB28l7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FD5F77482C7AC78E5F074C6BB68782A3BD40B861E2AD55F23AEAFB13C690A3DFA265B91200BA380A7DE641E6D9DFF08F2B75182A669A5BB28l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B33D23D634AB4C05659927B70C688FC4E119D84731559D1E43DE99985187E95F5B2DC73723FF4978715B1348C339319A5EDD30477F4D0Au8xAD" TargetMode="External"/><Relationship Id="rId10" Type="http://schemas.openxmlformats.org/officeDocument/2006/relationships/hyperlink" Target="consultantplus://offline/ref=3BC12DB9B02F610921CBF5DAD421C6FC39985FBECAE621933DB9C161D604AD464515798C21516B5FF11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C12DB9B02F610921CBF5DAD421C6FC39985FBECAE621933DB9C161D604AD464515798C21516B5FF114E" TargetMode="External"/><Relationship Id="rId14" Type="http://schemas.openxmlformats.org/officeDocument/2006/relationships/hyperlink" Target="consultantplus://offline/ref=06B33D23D634AB4C05659927B70C688FC4E119D84731559D1E43DE99985187E95F5B2DC73723FF4979715B1348C339319A5EDD30477F4D0Au8x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E01D-7160-45D9-B85B-14F7A2AA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кутулик1</cp:lastModifiedBy>
  <cp:revision>25</cp:revision>
  <cp:lastPrinted>2021-07-21T02:01:00Z</cp:lastPrinted>
  <dcterms:created xsi:type="dcterms:W3CDTF">2018-09-14T07:06:00Z</dcterms:created>
  <dcterms:modified xsi:type="dcterms:W3CDTF">2021-07-21T02:01:00Z</dcterms:modified>
</cp:coreProperties>
</file>