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12" w:rsidRPr="00FC3D12" w:rsidRDefault="00FC3D12" w:rsidP="00FC3D12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  <w:shd w:val="clear" w:color="auto" w:fill="FFFFFF"/>
        </w:rPr>
      </w:pPr>
      <w:r w:rsidRPr="00FC3D12">
        <w:rPr>
          <w:b/>
          <w:color w:val="22272F"/>
          <w:sz w:val="28"/>
          <w:szCs w:val="28"/>
          <w:shd w:val="clear" w:color="auto" w:fill="FFFFFF"/>
        </w:rPr>
        <w:t xml:space="preserve">ИНФОРМАЦИЯ </w:t>
      </w:r>
    </w:p>
    <w:p w:rsidR="00FC3D12" w:rsidRDefault="00264165" w:rsidP="00FC3D12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t>по созданию народной</w:t>
      </w:r>
      <w:r w:rsidR="00FC3D12" w:rsidRPr="00FC3D12">
        <w:rPr>
          <w:b/>
          <w:color w:val="22272F"/>
          <w:sz w:val="28"/>
          <w:szCs w:val="28"/>
          <w:shd w:val="clear" w:color="auto" w:fill="FFFFFF"/>
        </w:rPr>
        <w:t xml:space="preserve"> дружин</w:t>
      </w:r>
      <w:r>
        <w:rPr>
          <w:b/>
          <w:color w:val="22272F"/>
          <w:sz w:val="28"/>
          <w:szCs w:val="28"/>
          <w:shd w:val="clear" w:color="auto" w:fill="FFFFFF"/>
        </w:rPr>
        <w:t>ы</w:t>
      </w:r>
      <w:r w:rsidR="00FC3D12" w:rsidRPr="00FC3D12">
        <w:rPr>
          <w:b/>
          <w:color w:val="22272F"/>
          <w:sz w:val="28"/>
          <w:szCs w:val="28"/>
          <w:shd w:val="clear" w:color="auto" w:fill="FFFFFF"/>
        </w:rPr>
        <w:t xml:space="preserve"> </w:t>
      </w:r>
    </w:p>
    <w:p w:rsidR="00FC3D12" w:rsidRPr="00FC3D12" w:rsidRDefault="00FC3D12" w:rsidP="00FC3D12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  <w:shd w:val="clear" w:color="auto" w:fill="FFFFFF"/>
        </w:rPr>
      </w:pPr>
    </w:p>
    <w:p w:rsidR="001B583B" w:rsidRPr="00FC3D12" w:rsidRDefault="00FC3D12" w:rsidP="001B583B">
      <w:pPr>
        <w:pStyle w:val="s1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30"/>
          <w:szCs w:val="30"/>
          <w:shd w:val="clear" w:color="auto" w:fill="FFFFFF"/>
        </w:rPr>
        <w:t xml:space="preserve">       </w:t>
      </w:r>
      <w:r w:rsidR="001B583B">
        <w:rPr>
          <w:color w:val="22272F"/>
          <w:sz w:val="30"/>
          <w:szCs w:val="30"/>
          <w:shd w:val="clear" w:color="auto" w:fill="FFFFFF"/>
        </w:rPr>
        <w:t xml:space="preserve"> </w:t>
      </w:r>
      <w:r w:rsidR="001B583B" w:rsidRPr="00FC3D12">
        <w:rPr>
          <w:color w:val="22272F"/>
          <w:sz w:val="28"/>
          <w:szCs w:val="28"/>
          <w:shd w:val="clear" w:color="auto" w:fill="FFFFFF"/>
        </w:rPr>
        <w:t>Одним из приоритетных направлений развития системы профилактики правонарушений</w:t>
      </w:r>
      <w:r w:rsidR="00041EFC" w:rsidRPr="00FC3D12">
        <w:rPr>
          <w:color w:val="22272F"/>
          <w:sz w:val="28"/>
          <w:szCs w:val="28"/>
          <w:shd w:val="clear" w:color="auto" w:fill="FFFFFF"/>
        </w:rPr>
        <w:t xml:space="preserve"> является активное привлечение к</w:t>
      </w:r>
      <w:r w:rsidR="001B583B" w:rsidRPr="00FC3D12">
        <w:rPr>
          <w:color w:val="22272F"/>
          <w:sz w:val="28"/>
          <w:szCs w:val="28"/>
          <w:shd w:val="clear" w:color="auto" w:fill="FFFFFF"/>
        </w:rPr>
        <w:t xml:space="preserve"> охране общественного правопорядка граждан и общественных объединений. Поддержка со стороны населения – одно из главных условий эффективной деятельности правоохранительных органов по пресечению правонарушений, устранению или нейтрализации криминогенных факторов, охране прав и законных интересов граждан. </w:t>
      </w:r>
    </w:p>
    <w:p w:rsidR="001B583B" w:rsidRPr="00FC3D12" w:rsidRDefault="001B583B" w:rsidP="001B583B">
      <w:pPr>
        <w:pStyle w:val="s1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  <w:shd w:val="clear" w:color="auto" w:fill="FFFFFF"/>
        </w:rPr>
        <w:t xml:space="preserve">          </w:t>
      </w:r>
      <w:proofErr w:type="gramStart"/>
      <w:r w:rsidR="00041EFC" w:rsidRPr="00FC3D12">
        <w:rPr>
          <w:color w:val="22272F"/>
          <w:sz w:val="28"/>
          <w:szCs w:val="28"/>
          <w:shd w:val="clear" w:color="auto" w:fill="FFFFFF"/>
        </w:rPr>
        <w:t>Одной из целей</w:t>
      </w:r>
      <w:r w:rsidRPr="00FC3D12">
        <w:rPr>
          <w:color w:val="22272F"/>
          <w:sz w:val="28"/>
          <w:szCs w:val="28"/>
          <w:shd w:val="clear" w:color="auto" w:fill="FFFFFF"/>
        </w:rPr>
        <w:t xml:space="preserve"> Федерального</w:t>
      </w:r>
      <w:r w:rsidR="00B546A3" w:rsidRPr="00FC3D12">
        <w:rPr>
          <w:color w:val="22272F"/>
          <w:sz w:val="28"/>
          <w:szCs w:val="28"/>
          <w:shd w:val="clear" w:color="auto" w:fill="FFFFFF"/>
        </w:rPr>
        <w:t xml:space="preserve"> закон</w:t>
      </w:r>
      <w:r w:rsidRPr="00FC3D12">
        <w:rPr>
          <w:color w:val="22272F"/>
          <w:sz w:val="28"/>
          <w:szCs w:val="28"/>
          <w:shd w:val="clear" w:color="auto" w:fill="FFFFFF"/>
        </w:rPr>
        <w:t>а</w:t>
      </w:r>
      <w:r w:rsidR="00B546A3" w:rsidRPr="00FC3D12">
        <w:rPr>
          <w:color w:val="22272F"/>
          <w:sz w:val="28"/>
          <w:szCs w:val="28"/>
          <w:shd w:val="clear" w:color="auto" w:fill="FFFFFF"/>
        </w:rPr>
        <w:t xml:space="preserve"> от </w:t>
      </w:r>
      <w:r w:rsidR="00B546A3" w:rsidRPr="00FC3D1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2</w:t>
      </w:r>
      <w:r w:rsidR="00B546A3" w:rsidRPr="00FC3D12">
        <w:rPr>
          <w:color w:val="22272F"/>
          <w:sz w:val="28"/>
          <w:szCs w:val="28"/>
          <w:shd w:val="clear" w:color="auto" w:fill="FFFFFF"/>
        </w:rPr>
        <w:t> </w:t>
      </w:r>
      <w:r w:rsidR="00B546A3" w:rsidRPr="00FC3D1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апреля</w:t>
      </w:r>
      <w:r w:rsidR="00B546A3" w:rsidRPr="00FC3D12">
        <w:rPr>
          <w:color w:val="22272F"/>
          <w:sz w:val="28"/>
          <w:szCs w:val="28"/>
          <w:shd w:val="clear" w:color="auto" w:fill="FFFFFF"/>
        </w:rPr>
        <w:t> </w:t>
      </w:r>
      <w:r w:rsidR="00B546A3" w:rsidRPr="00FC3D1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2014</w:t>
      </w:r>
      <w:r w:rsidR="00B546A3" w:rsidRPr="00FC3D12">
        <w:rPr>
          <w:color w:val="22272F"/>
          <w:sz w:val="28"/>
          <w:szCs w:val="28"/>
          <w:shd w:val="clear" w:color="auto" w:fill="FFFFFF"/>
        </w:rPr>
        <w:t> г. </w:t>
      </w:r>
      <w:r w:rsidR="00FC3D12" w:rsidRPr="00FC3D1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№ </w:t>
      </w:r>
      <w:r w:rsidR="00B546A3" w:rsidRPr="00FC3D1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44</w:t>
      </w:r>
      <w:r w:rsidR="00B546A3" w:rsidRPr="00FC3D12">
        <w:rPr>
          <w:color w:val="22272F"/>
          <w:sz w:val="28"/>
          <w:szCs w:val="28"/>
          <w:shd w:val="clear" w:color="auto" w:fill="FFFFFF"/>
        </w:rPr>
        <w:t>-</w:t>
      </w:r>
      <w:r w:rsidR="00B546A3" w:rsidRPr="00FC3D1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FC3D12">
        <w:rPr>
          <w:rStyle w:val="a3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Pr="00FC3D12">
        <w:rPr>
          <w:color w:val="22272F"/>
          <w:sz w:val="28"/>
          <w:szCs w:val="28"/>
          <w:shd w:val="clear" w:color="auto" w:fill="FFFFFF"/>
        </w:rPr>
        <w:t>«</w:t>
      </w:r>
      <w:r w:rsidR="00B546A3" w:rsidRPr="00FC3D12">
        <w:rPr>
          <w:color w:val="22272F"/>
          <w:sz w:val="28"/>
          <w:szCs w:val="28"/>
          <w:shd w:val="clear" w:color="auto" w:fill="FFFFFF"/>
        </w:rPr>
        <w:t>Об участии граждан в охране общественного порядка</w:t>
      </w:r>
      <w:r w:rsidRPr="00FC3D12">
        <w:rPr>
          <w:color w:val="22272F"/>
          <w:sz w:val="28"/>
          <w:szCs w:val="28"/>
          <w:shd w:val="clear" w:color="auto" w:fill="FFFFFF"/>
        </w:rPr>
        <w:t>»</w:t>
      </w:r>
      <w:r w:rsidR="00FC3D12" w:rsidRPr="00FC3D12">
        <w:rPr>
          <w:color w:val="22272F"/>
          <w:sz w:val="28"/>
          <w:szCs w:val="28"/>
          <w:shd w:val="clear" w:color="auto" w:fill="FFFFFF"/>
        </w:rPr>
        <w:t xml:space="preserve">  являе</w:t>
      </w:r>
      <w:r w:rsidRPr="00FC3D12">
        <w:rPr>
          <w:color w:val="22272F"/>
          <w:sz w:val="28"/>
          <w:szCs w:val="28"/>
          <w:shd w:val="clear" w:color="auto" w:fill="FFFFFF"/>
        </w:rPr>
        <w:t>тся</w:t>
      </w:r>
      <w:r w:rsidR="00FC3D12" w:rsidRPr="00FC3D12">
        <w:rPr>
          <w:color w:val="22272F"/>
          <w:sz w:val="28"/>
          <w:szCs w:val="28"/>
          <w:shd w:val="clear" w:color="auto" w:fill="FFFFFF"/>
        </w:rPr>
        <w:t xml:space="preserve"> </w:t>
      </w:r>
      <w:r w:rsidR="00B546A3" w:rsidRPr="00FC3D12">
        <w:rPr>
          <w:color w:val="22272F"/>
          <w:sz w:val="28"/>
          <w:szCs w:val="28"/>
        </w:rPr>
        <w:t> </w:t>
      </w:r>
      <w:r w:rsidR="00B546A3" w:rsidRPr="00FC3D12">
        <w:rPr>
          <w:rStyle w:val="s10"/>
          <w:b/>
          <w:bCs/>
          <w:color w:val="22272F"/>
          <w:sz w:val="28"/>
          <w:szCs w:val="28"/>
        </w:rPr>
        <w:t>участие граждан в охране общественного порядка</w:t>
      </w:r>
      <w:r w:rsidR="00B546A3" w:rsidRPr="00FC3D12">
        <w:rPr>
          <w:color w:val="22272F"/>
          <w:sz w:val="28"/>
          <w:szCs w:val="28"/>
        </w:rPr>
        <w:t> 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</w:t>
      </w:r>
      <w:r w:rsidRPr="00FC3D12">
        <w:rPr>
          <w:color w:val="22272F"/>
          <w:sz w:val="28"/>
          <w:szCs w:val="28"/>
        </w:rPr>
        <w:t xml:space="preserve">.  </w:t>
      </w:r>
      <w:proofErr w:type="gramEnd"/>
    </w:p>
    <w:p w:rsidR="00C0594A" w:rsidRPr="00FC3D12" w:rsidRDefault="001B583B" w:rsidP="001B583B">
      <w:pPr>
        <w:pStyle w:val="s1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  <w:shd w:val="clear" w:color="auto" w:fill="FFFFFF"/>
        </w:rPr>
      </w:pPr>
      <w:r w:rsidRPr="00FC3D12">
        <w:rPr>
          <w:color w:val="22272F"/>
          <w:sz w:val="28"/>
          <w:szCs w:val="28"/>
        </w:rPr>
        <w:t xml:space="preserve">          </w:t>
      </w:r>
      <w:r w:rsidR="00B546A3" w:rsidRPr="00FC3D12">
        <w:rPr>
          <w:color w:val="22272F"/>
          <w:sz w:val="28"/>
          <w:szCs w:val="28"/>
          <w:shd w:val="clear" w:color="auto" w:fill="FFFFFF"/>
        </w:rPr>
        <w:t xml:space="preserve"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proofErr w:type="gramStart"/>
      <w:r w:rsidR="00B546A3" w:rsidRPr="00FC3D12">
        <w:rPr>
          <w:color w:val="22272F"/>
          <w:sz w:val="28"/>
          <w:szCs w:val="28"/>
          <w:shd w:val="clear" w:color="auto" w:fill="FFFFFF"/>
        </w:rPr>
        <w:t>органов местного самоуправления соответствующего муниципального образования территориального органа федерального органа исполнительной власти</w:t>
      </w:r>
      <w:proofErr w:type="gramEnd"/>
      <w:r w:rsidR="00B546A3" w:rsidRPr="00FC3D12">
        <w:rPr>
          <w:color w:val="22272F"/>
          <w:sz w:val="28"/>
          <w:szCs w:val="28"/>
          <w:shd w:val="clear" w:color="auto" w:fill="FFFFFF"/>
        </w:rPr>
        <w:t xml:space="preserve"> в сфере внутренних дел.</w:t>
      </w:r>
    </w:p>
    <w:p w:rsidR="00041EFC" w:rsidRPr="00FC3D12" w:rsidRDefault="000C7871" w:rsidP="000C7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 xml:space="preserve">          </w:t>
      </w:r>
      <w:r w:rsidR="00041EFC" w:rsidRPr="00FC3D12">
        <w:rPr>
          <w:color w:val="22272F"/>
          <w:sz w:val="28"/>
          <w:szCs w:val="28"/>
        </w:rPr>
        <w:t>Участие граждан в охране общественного порядка осуществляется в соответствии с принципами:</w:t>
      </w:r>
    </w:p>
    <w:p w:rsidR="00041EFC" w:rsidRPr="00FC3D12" w:rsidRDefault="00041EFC" w:rsidP="000C7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>1) добровольности;</w:t>
      </w:r>
    </w:p>
    <w:p w:rsidR="00041EFC" w:rsidRPr="00FC3D12" w:rsidRDefault="00041EFC" w:rsidP="000C7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>2) законности;</w:t>
      </w:r>
    </w:p>
    <w:p w:rsidR="00041EFC" w:rsidRPr="00FC3D12" w:rsidRDefault="00041EFC" w:rsidP="000C7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>3) приоритетности защиты прав и свобод человека и гражданина;</w:t>
      </w:r>
    </w:p>
    <w:p w:rsidR="00041EFC" w:rsidRPr="00FC3D12" w:rsidRDefault="00041EFC" w:rsidP="000C7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>4) права каждого на самозащиту от противоправных посягатель</w:t>
      </w:r>
      <w:proofErr w:type="gramStart"/>
      <w:r w:rsidRPr="00FC3D12">
        <w:rPr>
          <w:color w:val="22272F"/>
          <w:sz w:val="28"/>
          <w:szCs w:val="28"/>
        </w:rPr>
        <w:t>ств вс</w:t>
      </w:r>
      <w:proofErr w:type="gramEnd"/>
      <w:r w:rsidRPr="00FC3D12">
        <w:rPr>
          <w:color w:val="22272F"/>
          <w:sz w:val="28"/>
          <w:szCs w:val="28"/>
        </w:rPr>
        <w:t>еми способами, не запрещенными законом;</w:t>
      </w:r>
    </w:p>
    <w:p w:rsidR="00041EFC" w:rsidRPr="00FC3D12" w:rsidRDefault="00041EFC" w:rsidP="000C7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041EFC" w:rsidRPr="00FC3D12" w:rsidRDefault="00041EFC" w:rsidP="000C787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041EFC" w:rsidRPr="00FC3D12" w:rsidRDefault="000C7871" w:rsidP="001B583B">
      <w:pPr>
        <w:pStyle w:val="s1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FC3D12">
        <w:rPr>
          <w:color w:val="22272F"/>
          <w:sz w:val="28"/>
          <w:szCs w:val="28"/>
        </w:rPr>
        <w:t xml:space="preserve">         По условиям   вступления в народную дружину необходимо обратиться в администрацию муниципального образования «Кутулик» по адресу: </w:t>
      </w:r>
      <w:proofErr w:type="spellStart"/>
      <w:r w:rsidRPr="00FC3D12">
        <w:rPr>
          <w:color w:val="22272F"/>
          <w:sz w:val="28"/>
          <w:szCs w:val="28"/>
        </w:rPr>
        <w:t>Аларский</w:t>
      </w:r>
      <w:proofErr w:type="spellEnd"/>
      <w:r w:rsidRPr="00FC3D12">
        <w:rPr>
          <w:color w:val="22272F"/>
          <w:sz w:val="28"/>
          <w:szCs w:val="28"/>
        </w:rPr>
        <w:t xml:space="preserve"> район, п. Кутулик, ул. Матвеева, 2, телефон 8 (395 64) 37 1 54. </w:t>
      </w:r>
    </w:p>
    <w:sectPr w:rsidR="00041EFC" w:rsidRPr="00FC3D12" w:rsidSect="00C0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6A3"/>
    <w:rsid w:val="00041EFC"/>
    <w:rsid w:val="000C7871"/>
    <w:rsid w:val="001B583B"/>
    <w:rsid w:val="00264165"/>
    <w:rsid w:val="00347BE4"/>
    <w:rsid w:val="00B546A3"/>
    <w:rsid w:val="00C0594A"/>
    <w:rsid w:val="00FC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B5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546A3"/>
  </w:style>
  <w:style w:type="paragraph" w:customStyle="1" w:styleId="s1">
    <w:name w:val="s_1"/>
    <w:basedOn w:val="a"/>
    <w:rsid w:val="00B5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546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2024-09-26T05:40:00Z</cp:lastPrinted>
  <dcterms:created xsi:type="dcterms:W3CDTF">2024-09-26T03:29:00Z</dcterms:created>
  <dcterms:modified xsi:type="dcterms:W3CDTF">2024-09-26T05:50:00Z</dcterms:modified>
</cp:coreProperties>
</file>