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62" w:rsidRDefault="00452F62" w:rsidP="0045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452F62" w:rsidRDefault="00452F62" w:rsidP="0045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2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публичных слушаний по внесению изменений в Устав муниципального образования «Кутулик»</w:t>
      </w:r>
    </w:p>
    <w:p w:rsidR="00452F62" w:rsidRDefault="00452F62" w:rsidP="0045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F62" w:rsidRPr="00452F62" w:rsidRDefault="003145DF" w:rsidP="0045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2F62">
        <w:rPr>
          <w:rFonts w:ascii="Times New Roman" w:eastAsia="Times New Roman" w:hAnsi="Times New Roman" w:cs="Times New Roman"/>
          <w:color w:val="000000"/>
          <w:sz w:val="28"/>
          <w:szCs w:val="28"/>
        </w:rPr>
        <w:t>Дума муниципального образования «Кутулик» в соответствии с Федер</w:t>
      </w:r>
      <w:r w:rsidR="00343D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законом от  06.10.2003</w:t>
      </w:r>
      <w:r w:rsidR="00452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 уведомляет о проведении</w:t>
      </w:r>
    </w:p>
    <w:p w:rsidR="00452F62" w:rsidRPr="00452F62" w:rsidRDefault="00343D1B" w:rsidP="00B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4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2024</w:t>
      </w:r>
      <w:r w:rsidR="00314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11 часов</w:t>
      </w:r>
      <w:r w:rsidR="00B8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 по вопросу внесения изменений в Устав муниципального образования «Кутулик»</w:t>
      </w:r>
    </w:p>
    <w:p w:rsidR="00452F62" w:rsidRPr="00452F62" w:rsidRDefault="00452F62" w:rsidP="0045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F62" w:rsidRPr="00452F62" w:rsidRDefault="00B86095" w:rsidP="0045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Место проведения: п. Кутулик, ул. Матвеева, </w:t>
      </w:r>
      <w:r w:rsidR="00452F62" w:rsidRPr="00452F62">
        <w:rPr>
          <w:rFonts w:ascii="Times New Roman" w:eastAsia="Times New Roman" w:hAnsi="Times New Roman" w:cs="Times New Roman"/>
          <w:color w:val="000000"/>
          <w:sz w:val="28"/>
          <w:szCs w:val="28"/>
        </w:rPr>
        <w:t>2, здание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52F62" w:rsidRDefault="00452F62" w:rsidP="0045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095" w:rsidRPr="00EF168B" w:rsidRDefault="00B86095" w:rsidP="00B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2F62" w:rsidRPr="00452F62">
        <w:rPr>
          <w:rFonts w:ascii="Times New Roman" w:hAnsi="Times New Roman" w:cs="Times New Roman"/>
          <w:color w:val="000000"/>
          <w:sz w:val="28"/>
          <w:szCs w:val="28"/>
        </w:rPr>
        <w:t xml:space="preserve">С проектом </w:t>
      </w:r>
      <w:r w:rsidR="00452F62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</w:t>
      </w:r>
      <w:r w:rsidR="00025537">
        <w:rPr>
          <w:rFonts w:ascii="Times New Roman" w:hAnsi="Times New Roman" w:cs="Times New Roman"/>
          <w:color w:val="000000"/>
          <w:sz w:val="28"/>
          <w:szCs w:val="28"/>
        </w:rPr>
        <w:t xml:space="preserve">от 29.09.2024 </w:t>
      </w:r>
      <w:r w:rsidR="00452F6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муниципального образования «Кутулик» можно ознакомиться</w:t>
      </w:r>
      <w:r w:rsidR="00B0620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образования: </w:t>
      </w:r>
      <w:r w:rsidRPr="00EF16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EF168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EF168B">
        <w:rPr>
          <w:rFonts w:ascii="Times New Roman" w:hAnsi="Times New Roman" w:cs="Times New Roman"/>
          <w:bCs/>
          <w:color w:val="000000"/>
          <w:sz w:val="28"/>
          <w:szCs w:val="28"/>
        </w:rPr>
        <w:t>кутулик.рф</w:t>
      </w:r>
      <w:proofErr w:type="spellEnd"/>
      <w:r w:rsidRPr="00EF16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F168B">
        <w:rPr>
          <w:rFonts w:ascii="Times New Roman" w:hAnsi="Times New Roman" w:cs="Times New Roman"/>
          <w:sz w:val="28"/>
          <w:szCs w:val="28"/>
        </w:rPr>
        <w:t>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>ционной сети «Интернет».</w:t>
      </w:r>
    </w:p>
    <w:p w:rsidR="00452F62" w:rsidRPr="00452F62" w:rsidRDefault="00B86095" w:rsidP="0045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5055" w:rsidRPr="00452F62" w:rsidRDefault="00B95055" w:rsidP="0045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055" w:rsidRPr="00452F62" w:rsidSect="006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F62"/>
    <w:rsid w:val="00025537"/>
    <w:rsid w:val="001D3F85"/>
    <w:rsid w:val="003145DF"/>
    <w:rsid w:val="00343D1B"/>
    <w:rsid w:val="00452F62"/>
    <w:rsid w:val="00660ECF"/>
    <w:rsid w:val="00B06203"/>
    <w:rsid w:val="00B86095"/>
    <w:rsid w:val="00B95055"/>
    <w:rsid w:val="00EC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2022-03-16T01:48:00Z</dcterms:created>
  <dcterms:modified xsi:type="dcterms:W3CDTF">2024-09-03T00:07:00Z</dcterms:modified>
</cp:coreProperties>
</file>