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75" w:rsidRDefault="009C5275" w:rsidP="009C52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8.02.2022 г. №</w:t>
      </w:r>
      <w:r w:rsidRPr="009C5275">
        <w:rPr>
          <w:rFonts w:ascii="Arial" w:hAnsi="Arial" w:cs="Arial"/>
          <w:sz w:val="32"/>
          <w:szCs w:val="32"/>
        </w:rPr>
        <w:t xml:space="preserve"> 13</w:t>
      </w:r>
    </w:p>
    <w:p w:rsidR="002F2176" w:rsidRPr="009C5275" w:rsidRDefault="009C5275" w:rsidP="009C52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2F2176" w:rsidRPr="009C5275">
        <w:rPr>
          <w:rFonts w:ascii="Arial" w:hAnsi="Arial" w:cs="Arial"/>
          <w:b/>
          <w:sz w:val="32"/>
          <w:szCs w:val="32"/>
        </w:rPr>
        <w:t>Я</w:t>
      </w:r>
    </w:p>
    <w:p w:rsidR="002F2176" w:rsidRPr="009C5275" w:rsidRDefault="002F2176" w:rsidP="009C5275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9C5275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2F2176" w:rsidRPr="009C5275" w:rsidRDefault="002F2176" w:rsidP="009C5275">
      <w:pPr>
        <w:pStyle w:val="a3"/>
        <w:jc w:val="center"/>
        <w:rPr>
          <w:rFonts w:ascii="Arial" w:hAnsi="Arial" w:cs="Arial"/>
          <w:sz w:val="32"/>
          <w:szCs w:val="32"/>
        </w:rPr>
      </w:pPr>
      <w:r w:rsidRPr="009C5275">
        <w:rPr>
          <w:rFonts w:ascii="Arial" w:hAnsi="Arial" w:cs="Arial"/>
          <w:color w:val="000000"/>
          <w:sz w:val="32"/>
          <w:szCs w:val="32"/>
        </w:rPr>
        <w:t>АЛАРСКИЙ РАЙОН</w:t>
      </w:r>
    </w:p>
    <w:p w:rsidR="002F2176" w:rsidRPr="009C5275" w:rsidRDefault="002F2176" w:rsidP="009C527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C5275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«КУТУЛИК»</w:t>
      </w:r>
    </w:p>
    <w:p w:rsidR="002F2176" w:rsidRPr="009C5275" w:rsidRDefault="002F2176" w:rsidP="009C527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C5275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2176" w:rsidRPr="009C5275" w:rsidRDefault="002F2176" w:rsidP="009C527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C5275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F2176" w:rsidRPr="009C5275" w:rsidRDefault="002F2176" w:rsidP="009C527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F2176" w:rsidRPr="009C5275" w:rsidRDefault="002F2176" w:rsidP="009C5275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9C5275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ОБ УТВЕРЖДЕНИИ ПРОГРАММЫ ПРОФИЛАКТИКИ РИСКОВ </w:t>
      </w:r>
    </w:p>
    <w:p w:rsidR="002F2176" w:rsidRPr="009C5275" w:rsidRDefault="002F2176" w:rsidP="009C5275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9C5275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ПРИЧИНЕНИЯ ВРЕДА (УЩЕРБА) </w:t>
      </w:r>
      <w:proofErr w:type="gramStart"/>
      <w:r w:rsidRPr="009C5275">
        <w:rPr>
          <w:rFonts w:ascii="Arial" w:hAnsi="Arial" w:cs="Arial"/>
          <w:b/>
          <w:color w:val="000000"/>
          <w:spacing w:val="20"/>
          <w:sz w:val="32"/>
          <w:szCs w:val="32"/>
        </w:rPr>
        <w:t>ОХРАНЯЕМЫХ</w:t>
      </w:r>
      <w:proofErr w:type="gramEnd"/>
      <w:r w:rsidRPr="009C5275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ЗАКОНОМ ЦЕННОСТЯМ </w:t>
      </w:r>
    </w:p>
    <w:p w:rsidR="002F2176" w:rsidRPr="009C5275" w:rsidRDefault="002F2176" w:rsidP="009C5275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9C5275">
        <w:rPr>
          <w:rFonts w:ascii="Arial" w:hAnsi="Arial" w:cs="Arial"/>
          <w:b/>
          <w:color w:val="000000"/>
          <w:spacing w:val="20"/>
          <w:sz w:val="32"/>
          <w:szCs w:val="32"/>
        </w:rPr>
        <w:t>ПО МУНИЦИПАЛЬНОМУ КОНТРОЛЮ В СФЕРЕ БЛАГОУСТРОЙСТВА</w:t>
      </w:r>
    </w:p>
    <w:p w:rsidR="002F2176" w:rsidRPr="009C5275" w:rsidRDefault="002F2176" w:rsidP="009C5275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9C5275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НА ТЕРРИТОРИИ МУНИЦИПАЛЬНОГО ОБРАЗОВАНИЯ «КУТУЛИК»</w:t>
      </w:r>
    </w:p>
    <w:p w:rsidR="002F2176" w:rsidRPr="009C5275" w:rsidRDefault="002F2176" w:rsidP="009C527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C5275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НА 2022 ГОД</w:t>
      </w:r>
    </w:p>
    <w:p w:rsidR="002F2176" w:rsidRPr="004D4158" w:rsidRDefault="002F2176" w:rsidP="002F2176">
      <w:pPr>
        <w:rPr>
          <w:sz w:val="20"/>
          <w:szCs w:val="20"/>
        </w:rPr>
      </w:pPr>
    </w:p>
    <w:p w:rsidR="002F2176" w:rsidRPr="009C5275" w:rsidRDefault="002F2176" w:rsidP="002F217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5275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9C5275">
          <w:rPr>
            <w:rStyle w:val="a5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="009C5275" w:rsidRPr="009C5275">
        <w:rPr>
          <w:rFonts w:ascii="Arial" w:hAnsi="Arial" w:cs="Arial"/>
          <w:sz w:val="24"/>
          <w:szCs w:val="24"/>
        </w:rPr>
        <w:t xml:space="preserve"> от 06.10.2003 г. </w:t>
      </w:r>
      <w:r w:rsidRPr="009C5275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31.07.2020 г. № 248-ФЗ «О государственном контроле (надзоре) и муниципальном контроле в Российской Федерации», постановлением Правительства 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9C5275">
        <w:rPr>
          <w:rFonts w:ascii="Arial" w:hAnsi="Arial" w:cs="Arial"/>
          <w:sz w:val="24"/>
          <w:szCs w:val="24"/>
        </w:rPr>
        <w:t xml:space="preserve">», руководствуясь Уставом муниципального образования «Кутулик», </w:t>
      </w:r>
    </w:p>
    <w:p w:rsidR="009C5275" w:rsidRPr="004D4158" w:rsidRDefault="009C5275" w:rsidP="002F2176">
      <w:pPr>
        <w:pStyle w:val="a7"/>
        <w:ind w:firstLine="709"/>
        <w:jc w:val="both"/>
        <w:rPr>
          <w:rFonts w:ascii="Times New Roman" w:hAnsi="Times New Roman"/>
        </w:rPr>
      </w:pPr>
    </w:p>
    <w:p w:rsidR="009C5275" w:rsidRPr="009C5275" w:rsidRDefault="002F2176" w:rsidP="009C5275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9C5275">
        <w:rPr>
          <w:rFonts w:ascii="Arial" w:hAnsi="Arial" w:cs="Arial"/>
          <w:b/>
          <w:sz w:val="24"/>
          <w:szCs w:val="24"/>
        </w:rPr>
        <w:t>ПОСТАНОВЛЯЮ:</w:t>
      </w:r>
    </w:p>
    <w:p w:rsidR="002F2176" w:rsidRPr="004D4158" w:rsidRDefault="002F2176" w:rsidP="009C5275">
      <w:pPr>
        <w:pStyle w:val="a3"/>
        <w:tabs>
          <w:tab w:val="clear" w:pos="4153"/>
          <w:tab w:val="center" w:pos="7513"/>
        </w:tabs>
      </w:pPr>
    </w:p>
    <w:p w:rsidR="002F2176" w:rsidRPr="009C5275" w:rsidRDefault="009C5275" w:rsidP="009C52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1.</w:t>
      </w:r>
      <w:r w:rsidR="002F2176" w:rsidRPr="009C5275">
        <w:rPr>
          <w:rFonts w:ascii="Arial" w:hAnsi="Arial" w:cs="Arial"/>
          <w:sz w:val="24"/>
          <w:szCs w:val="24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«Кутулик» на 2022 год.</w:t>
      </w:r>
    </w:p>
    <w:p w:rsidR="002F2176" w:rsidRPr="009C5275" w:rsidRDefault="002F2176" w:rsidP="009C527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и вступает в силу после дня его официального опубликования.</w:t>
      </w:r>
    </w:p>
    <w:p w:rsidR="002F2176" w:rsidRDefault="002F2176" w:rsidP="009C527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9C5275" w:rsidRPr="009C5275" w:rsidRDefault="009C5275" w:rsidP="009C527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2F2176" w:rsidRPr="009C5275" w:rsidRDefault="002F2176" w:rsidP="002F2176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9C527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C5275">
        <w:rPr>
          <w:rFonts w:ascii="Arial" w:hAnsi="Arial" w:cs="Arial"/>
          <w:sz w:val="24"/>
          <w:szCs w:val="24"/>
        </w:rPr>
        <w:t xml:space="preserve"> </w:t>
      </w:r>
    </w:p>
    <w:p w:rsidR="009C5275" w:rsidRDefault="002F2176" w:rsidP="002F2176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образования «Кутул</w:t>
      </w:r>
      <w:r w:rsidR="009C5275">
        <w:rPr>
          <w:rFonts w:ascii="Arial" w:hAnsi="Arial" w:cs="Arial"/>
          <w:sz w:val="24"/>
          <w:szCs w:val="24"/>
        </w:rPr>
        <w:t>ик»</w:t>
      </w:r>
    </w:p>
    <w:p w:rsidR="002F2176" w:rsidRPr="009C5275" w:rsidRDefault="002F2176" w:rsidP="002F2176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9C5275">
        <w:rPr>
          <w:rFonts w:ascii="Arial" w:hAnsi="Arial" w:cs="Arial"/>
          <w:sz w:val="24"/>
          <w:szCs w:val="24"/>
        </w:rPr>
        <w:t>Бардаев</w:t>
      </w:r>
      <w:proofErr w:type="spellEnd"/>
    </w:p>
    <w:p w:rsidR="002F2176" w:rsidRPr="004D4158" w:rsidRDefault="002F2176" w:rsidP="002F2176">
      <w:pPr>
        <w:pStyle w:val="a3"/>
        <w:tabs>
          <w:tab w:val="clear" w:pos="4153"/>
          <w:tab w:val="center" w:pos="7513"/>
        </w:tabs>
        <w:jc w:val="both"/>
      </w:pPr>
    </w:p>
    <w:p w:rsidR="002F2176" w:rsidRPr="009C5275" w:rsidRDefault="009C5275" w:rsidP="009C5275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</w:t>
      </w:r>
    </w:p>
    <w:p w:rsidR="002F2176" w:rsidRPr="009C5275" w:rsidRDefault="002F2176" w:rsidP="009C5275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9C5275">
        <w:rPr>
          <w:rFonts w:ascii="Courier New" w:hAnsi="Courier New" w:cs="Courier New"/>
          <w:sz w:val="24"/>
          <w:szCs w:val="24"/>
        </w:rPr>
        <w:t>к постановлению администрации МО</w:t>
      </w:r>
    </w:p>
    <w:p w:rsidR="002F2176" w:rsidRPr="009C5275" w:rsidRDefault="002F2176" w:rsidP="009C5275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9C5275">
        <w:rPr>
          <w:rFonts w:ascii="Courier New" w:hAnsi="Courier New" w:cs="Courier New"/>
          <w:sz w:val="24"/>
          <w:szCs w:val="24"/>
        </w:rPr>
        <w:t>«Кутулик» от 08.02.2022 г. № 13</w:t>
      </w:r>
    </w:p>
    <w:p w:rsidR="002F2176" w:rsidRPr="004D4158" w:rsidRDefault="002F2176" w:rsidP="002F2176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2F2176" w:rsidRPr="004D4158" w:rsidRDefault="002F2176" w:rsidP="002F2176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2F2176" w:rsidRPr="004D4158" w:rsidRDefault="002F2176" w:rsidP="002F2176">
      <w:pPr>
        <w:rPr>
          <w:color w:val="000000"/>
          <w:sz w:val="20"/>
          <w:szCs w:val="20"/>
        </w:rPr>
      </w:pPr>
    </w:p>
    <w:p w:rsidR="002F2176" w:rsidRPr="009C5275" w:rsidRDefault="002F2176" w:rsidP="002F2176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9C5275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</w:t>
      </w:r>
    </w:p>
    <w:p w:rsidR="002F2176" w:rsidRPr="009C5275" w:rsidRDefault="002F2176" w:rsidP="002F2176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9C5275">
        <w:rPr>
          <w:rFonts w:ascii="Arial" w:hAnsi="Arial" w:cs="Arial"/>
          <w:b/>
          <w:sz w:val="24"/>
          <w:szCs w:val="24"/>
        </w:rPr>
        <w:t xml:space="preserve"> «Кутулик» на 2022 год</w:t>
      </w:r>
    </w:p>
    <w:p w:rsidR="002F2176" w:rsidRPr="009C5275" w:rsidRDefault="002F2176" w:rsidP="002F2176">
      <w:pPr>
        <w:pStyle w:val="a7"/>
        <w:rPr>
          <w:rFonts w:ascii="Arial" w:hAnsi="Arial" w:cs="Arial"/>
          <w:sz w:val="24"/>
          <w:szCs w:val="24"/>
        </w:rPr>
      </w:pP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C5275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9C5275">
        <w:rPr>
          <w:rFonts w:ascii="Arial" w:hAnsi="Arial" w:cs="Arial"/>
          <w:sz w:val="24"/>
          <w:szCs w:val="24"/>
        </w:rPr>
        <w:t xml:space="preserve">ого закона от 31 июля 2021 г. N </w:t>
      </w:r>
      <w:r w:rsidRPr="009C5275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5" w:history="1">
        <w:r w:rsidRPr="009C5275">
          <w:rPr>
            <w:rStyle w:val="a5"/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9C5275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</w:t>
      </w:r>
      <w:proofErr w:type="gramEnd"/>
      <w:r w:rsidRPr="009C5275">
        <w:rPr>
          <w:rFonts w:ascii="Arial" w:hAnsi="Arial" w:cs="Arial"/>
          <w:sz w:val="24"/>
          <w:szCs w:val="24"/>
        </w:rPr>
        <w:t xml:space="preserve">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2F2176" w:rsidRPr="009C5275" w:rsidRDefault="002F2176" w:rsidP="002F2176">
      <w:pPr>
        <w:pStyle w:val="a7"/>
        <w:rPr>
          <w:rFonts w:ascii="Arial" w:hAnsi="Arial" w:cs="Arial"/>
          <w:sz w:val="24"/>
          <w:szCs w:val="24"/>
        </w:rPr>
      </w:pPr>
    </w:p>
    <w:p w:rsidR="002F2176" w:rsidRPr="009C5275" w:rsidRDefault="002F2176" w:rsidP="002F2176">
      <w:pPr>
        <w:pStyle w:val="a7"/>
        <w:jc w:val="center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ПАСПОРТ ПРОГРАММЫ</w:t>
      </w:r>
    </w:p>
    <w:p w:rsidR="002F2176" w:rsidRPr="009C5275" w:rsidRDefault="002F2176" w:rsidP="002F2176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38"/>
        <w:gridCol w:w="6018"/>
      </w:tblGrid>
      <w:tr w:rsidR="002F2176" w:rsidRPr="004D4158" w:rsidTr="00F0657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Наименование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«Кутулик» на 2022 год - (далее - Программа профилактики).</w:t>
            </w:r>
          </w:p>
        </w:tc>
      </w:tr>
      <w:tr w:rsidR="002F2176" w:rsidRPr="004D4158" w:rsidTr="00F0657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Правовые основания разработки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0D68AB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6" w:history="1">
              <w:r w:rsidR="002F2176" w:rsidRPr="009C5275">
                <w:rPr>
                  <w:rStyle w:val="a5"/>
                  <w:rFonts w:ascii="Courier New" w:hAnsi="Courier New" w:cs="Courier New"/>
                  <w:b w:val="0"/>
                  <w:color w:val="000000"/>
                  <w:sz w:val="20"/>
                  <w:szCs w:val="20"/>
                </w:rPr>
                <w:t>Федеральный закон</w:t>
              </w:r>
            </w:hyperlink>
            <w:r w:rsidR="002F2176" w:rsidRPr="009C5275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2F2176" w:rsidRPr="009C5275">
              <w:rPr>
                <w:rFonts w:ascii="Courier New" w:hAnsi="Courier New" w:cs="Courier New"/>
                <w:sz w:val="20"/>
                <w:szCs w:val="20"/>
              </w:rPr>
              <w:t>от 31.07.2020 г.  № 248-ФЗ "О государственном контроле (надзоре) и муниципальном контроле в Российской Федерации" (далее - Федеральный закон № 248-ФЗ);</w:t>
            </w:r>
          </w:p>
          <w:p w:rsidR="002F2176" w:rsidRPr="009C5275" w:rsidRDefault="000D68AB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7" w:history="1">
              <w:r w:rsidR="002F2176" w:rsidRPr="009C5275">
                <w:rPr>
                  <w:rStyle w:val="a5"/>
                  <w:rFonts w:ascii="Courier New" w:hAnsi="Courier New" w:cs="Courier New"/>
                  <w:b w:val="0"/>
                  <w:color w:val="000000"/>
                  <w:sz w:val="20"/>
                  <w:szCs w:val="20"/>
                </w:rPr>
                <w:t>Постановление</w:t>
              </w:r>
            </w:hyperlink>
            <w:r w:rsidR="002F2176" w:rsidRPr="009C5275">
              <w:rPr>
                <w:rFonts w:ascii="Courier New" w:hAnsi="Courier New" w:cs="Courier New"/>
                <w:sz w:val="20"/>
                <w:szCs w:val="20"/>
              </w:rPr>
              <w:t xml:space="preserve"> Правительства РФ от 25.06.2021 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2F2176" w:rsidRPr="004D4158" w:rsidTr="00F0657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Разработчик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</w:tr>
      <w:tr w:rsidR="002F2176" w:rsidRPr="004D4158" w:rsidTr="00F0657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</w:tr>
      <w:tr w:rsidR="002F2176" w:rsidRPr="004D4158" w:rsidTr="00F0657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Бюджет муниципального образования «Кутулик»</w:t>
            </w:r>
          </w:p>
        </w:tc>
      </w:tr>
      <w:tr w:rsidR="002F2176" w:rsidRPr="004D4158" w:rsidTr="00F0657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2F2176" w:rsidRPr="004D4158" w:rsidRDefault="002F2176" w:rsidP="002F2176">
      <w:pPr>
        <w:pStyle w:val="a7"/>
        <w:rPr>
          <w:rFonts w:ascii="Times New Roman" w:hAnsi="Times New Roman"/>
        </w:rPr>
      </w:pPr>
    </w:p>
    <w:p w:rsidR="002F2176" w:rsidRPr="009C5275" w:rsidRDefault="002F2176" w:rsidP="002F2176">
      <w:pPr>
        <w:pStyle w:val="a7"/>
        <w:jc w:val="center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Раздел 1. Анализ и оценка состояния подконтрольной сферы.</w:t>
      </w:r>
    </w:p>
    <w:p w:rsidR="002F2176" w:rsidRPr="009C5275" w:rsidRDefault="002F2176" w:rsidP="002F2176">
      <w:pPr>
        <w:pStyle w:val="a7"/>
        <w:rPr>
          <w:rFonts w:ascii="Arial" w:hAnsi="Arial" w:cs="Arial"/>
          <w:sz w:val="24"/>
          <w:szCs w:val="24"/>
        </w:rPr>
      </w:pP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На территории муниципального образования «Кутулик» осуществляется муниципальный контроль в сфере благоустройства (далее именуется - муниципальный контроль).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Функции муниципального контроля осуществляет - администрация муниципального образования «Кутулик».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C5275">
        <w:rPr>
          <w:rFonts w:ascii="Arial" w:hAnsi="Arial" w:cs="Arial"/>
          <w:sz w:val="24"/>
          <w:szCs w:val="24"/>
        </w:rPr>
        <w:t xml:space="preserve">Объектами муниципального контроля являются (далее - объекты контроля): территории муниципального образования «Кутулик»,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 муниципального образования «Кутулик», а также территории, выделяемые по принципу единой градостроительной регламентации (охранные зоны) или </w:t>
      </w:r>
      <w:r w:rsidRPr="009C5275">
        <w:rPr>
          <w:rFonts w:ascii="Arial" w:hAnsi="Arial" w:cs="Arial"/>
          <w:sz w:val="24"/>
          <w:szCs w:val="24"/>
        </w:rPr>
        <w:lastRenderedPageBreak/>
        <w:t>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</w:t>
      </w:r>
      <w:proofErr w:type="gramEnd"/>
      <w:r w:rsidRPr="009C5275">
        <w:rPr>
          <w:rFonts w:ascii="Arial" w:hAnsi="Arial" w:cs="Arial"/>
          <w:sz w:val="24"/>
          <w:szCs w:val="24"/>
        </w:rPr>
        <w:t>, автомобильные дороги, другие территории муниципального образования «Кутулик», водные объекты и гидротехнические сооружения.</w:t>
      </w:r>
    </w:p>
    <w:p w:rsidR="002F2176" w:rsidRPr="009C5275" w:rsidRDefault="002F2176" w:rsidP="002F217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F2176" w:rsidRPr="009C5275" w:rsidRDefault="002F2176" w:rsidP="002F2176">
      <w:pPr>
        <w:pStyle w:val="a7"/>
        <w:jc w:val="center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:rsidR="002F2176" w:rsidRPr="009C5275" w:rsidRDefault="002F2176" w:rsidP="002F2176">
      <w:pPr>
        <w:pStyle w:val="a7"/>
        <w:rPr>
          <w:rFonts w:ascii="Arial" w:hAnsi="Arial" w:cs="Arial"/>
          <w:sz w:val="24"/>
          <w:szCs w:val="24"/>
        </w:rPr>
      </w:pP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1) Предупреждение нарушений обязательных требований в сфере благоустройства;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Внедрение способов профилактики, установленных Положением о муниципальном контроле в сфере благоустройства;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Повышение уровня правовой грамотности контролируемых лиц;</w:t>
      </w:r>
    </w:p>
    <w:p w:rsidR="002F2176" w:rsidRPr="009C5275" w:rsidRDefault="002F2176" w:rsidP="002F2176">
      <w:pPr>
        <w:pStyle w:val="a7"/>
        <w:rPr>
          <w:rFonts w:ascii="Arial" w:hAnsi="Arial" w:cs="Arial"/>
          <w:sz w:val="24"/>
          <w:szCs w:val="24"/>
        </w:rPr>
      </w:pPr>
    </w:p>
    <w:p w:rsidR="002F2176" w:rsidRPr="009C5275" w:rsidRDefault="002F2176" w:rsidP="002F2176">
      <w:pPr>
        <w:pStyle w:val="a7"/>
        <w:jc w:val="center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Раздел 3. Перечень профилактических мероприятий, сроки  (периодичность) их проведения</w:t>
      </w:r>
    </w:p>
    <w:p w:rsidR="002F2176" w:rsidRPr="009C5275" w:rsidRDefault="002F2176" w:rsidP="002F2176">
      <w:pPr>
        <w:pStyle w:val="a7"/>
        <w:rPr>
          <w:rFonts w:ascii="Arial" w:hAnsi="Arial" w:cs="Arial"/>
          <w:sz w:val="24"/>
          <w:szCs w:val="24"/>
        </w:rPr>
      </w:pP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1) информирование;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2) консультирование;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4) профилактический визит.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5"/>
        <w:gridCol w:w="2975"/>
        <w:gridCol w:w="1843"/>
        <w:gridCol w:w="2040"/>
        <w:gridCol w:w="2126"/>
      </w:tblGrid>
      <w:tr w:rsidR="002F2176" w:rsidRPr="004D4158" w:rsidTr="00F065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527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9C527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9C527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Способ реализации</w:t>
            </w:r>
          </w:p>
        </w:tc>
      </w:tr>
      <w:tr w:rsidR="002F2176" w:rsidRPr="004D4158" w:rsidTr="00F06577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Информирование.</w:t>
            </w:r>
          </w:p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 xml:space="preserve">Размещение на официальном сайте администрации муниципального образования «Кутулик» в сети "Интернет" правовых актов или их отдельных частей, содержащих обязательные требования, оценка </w:t>
            </w:r>
            <w:r w:rsidRPr="009C5275">
              <w:rPr>
                <w:rFonts w:ascii="Courier New" w:hAnsi="Courier New" w:cs="Courier New"/>
                <w:sz w:val="20"/>
                <w:szCs w:val="20"/>
              </w:rPr>
              <w:lastRenderedPageBreak/>
              <w:t>соблюдения которых является предметом муниципального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посредством размещения информации в разделе "муниципальный контроль" на официальном сайте</w:t>
            </w:r>
          </w:p>
        </w:tc>
      </w:tr>
      <w:tr w:rsidR="002F2176" w:rsidRPr="004D4158" w:rsidTr="00F06577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76" w:rsidRPr="009C5275" w:rsidRDefault="002F2176" w:rsidP="00F065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76" w:rsidRPr="009C5275" w:rsidRDefault="002F2176" w:rsidP="00F065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76" w:rsidRPr="004D4158" w:rsidTr="00F065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Объявление предостережения.</w:t>
            </w:r>
          </w:p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посредством выдачи лично или почтовым отправлением</w:t>
            </w:r>
          </w:p>
        </w:tc>
      </w:tr>
      <w:tr w:rsidR="002F2176" w:rsidRPr="004D4158" w:rsidTr="00F065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Консультирование по вопросам:</w:t>
            </w:r>
          </w:p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 xml:space="preserve">- разъяснение положений нормативных правовых актов, муниципальных правовых актов содержащих </w:t>
            </w:r>
            <w:r w:rsidRPr="009C5275">
              <w:rPr>
                <w:rFonts w:ascii="Courier New" w:hAnsi="Courier New" w:cs="Courier New"/>
                <w:sz w:val="20"/>
                <w:szCs w:val="20"/>
              </w:rPr>
              <w:lastRenderedPageBreak/>
              <w:t>обязательные требования, оценка соблюдения которых осуществляется в рамках муниципального контроля;</w:t>
            </w:r>
          </w:p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- 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- 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- выполнение предписания, выданного по итогам контрольного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lastRenderedPageBreak/>
              <w:t>постоянно по мере поступления обращений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 xml:space="preserve">устно, письменно, посредством ВКС, посредством размещения письменных </w:t>
            </w:r>
            <w:r w:rsidRPr="009C5275">
              <w:rPr>
                <w:rFonts w:ascii="Courier New" w:hAnsi="Courier New" w:cs="Courier New"/>
                <w:sz w:val="20"/>
                <w:szCs w:val="20"/>
              </w:rPr>
              <w:lastRenderedPageBreak/>
              <w:t>ответов на запросы по электронной почте</w:t>
            </w:r>
          </w:p>
        </w:tc>
      </w:tr>
      <w:tr w:rsidR="002F2176" w:rsidRPr="004D4158" w:rsidTr="00F065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 xml:space="preserve">Профилактическая беседа по месту осуществления деятельности контролируемого либо путем использования </w:t>
            </w:r>
            <w:proofErr w:type="spellStart"/>
            <w:r w:rsidRPr="009C5275">
              <w:rPr>
                <w:rFonts w:ascii="Courier New" w:hAnsi="Courier New" w:cs="Courier New"/>
                <w:sz w:val="20"/>
                <w:szCs w:val="20"/>
              </w:rPr>
              <w:t>видео-конференц-связи</w:t>
            </w:r>
            <w:proofErr w:type="spellEnd"/>
            <w:r w:rsidRPr="009C527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Профилактический визит к лицам, приступившим к осуществлению деятельности в контролируемой сфере в 2022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В течени</w:t>
            </w:r>
            <w:proofErr w:type="gramStart"/>
            <w:r w:rsidRPr="009C5275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 w:rsidRPr="009C5275">
              <w:rPr>
                <w:rFonts w:ascii="Courier New" w:hAnsi="Courier New" w:cs="Courier New"/>
                <w:sz w:val="20"/>
                <w:szCs w:val="20"/>
              </w:rPr>
              <w:t xml:space="preserve"> года в соответствии</w:t>
            </w:r>
          </w:p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с заданием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 xml:space="preserve">Посредством посещения места осуществления деятельности контролируемого либо путем использования </w:t>
            </w:r>
            <w:proofErr w:type="spellStart"/>
            <w:r w:rsidRPr="009C5275">
              <w:rPr>
                <w:rFonts w:ascii="Courier New" w:hAnsi="Courier New" w:cs="Courier New"/>
                <w:sz w:val="20"/>
                <w:szCs w:val="20"/>
              </w:rPr>
              <w:t>видео-конференц-связи</w:t>
            </w:r>
            <w:proofErr w:type="spellEnd"/>
            <w:r w:rsidRPr="009C527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2F2176" w:rsidRPr="004D4158" w:rsidRDefault="002F2176" w:rsidP="002F2176">
      <w:pPr>
        <w:pStyle w:val="a7"/>
        <w:jc w:val="center"/>
        <w:rPr>
          <w:rFonts w:ascii="Times New Roman" w:hAnsi="Times New Roman"/>
        </w:rPr>
      </w:pPr>
    </w:p>
    <w:p w:rsidR="002F2176" w:rsidRPr="009C5275" w:rsidRDefault="002F2176" w:rsidP="002F2176">
      <w:pPr>
        <w:pStyle w:val="a7"/>
        <w:jc w:val="center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2F2176" w:rsidRPr="004D4158" w:rsidRDefault="002F2176" w:rsidP="002F2176">
      <w:pPr>
        <w:pStyle w:val="a7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9"/>
        <w:gridCol w:w="6237"/>
        <w:gridCol w:w="2552"/>
      </w:tblGrid>
      <w:tr w:rsidR="002F2176" w:rsidRPr="004D4158" w:rsidTr="00F065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527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9C527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9C527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Величина</w:t>
            </w:r>
          </w:p>
        </w:tc>
      </w:tr>
      <w:tr w:rsidR="002F2176" w:rsidRPr="004D4158" w:rsidTr="00F065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2F2176" w:rsidRPr="004D4158" w:rsidTr="00F065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 xml:space="preserve">70% от числа </w:t>
            </w:r>
            <w:proofErr w:type="gramStart"/>
            <w:r w:rsidRPr="009C5275">
              <w:rPr>
                <w:rFonts w:ascii="Courier New" w:hAnsi="Courier New" w:cs="Courier New"/>
                <w:sz w:val="20"/>
                <w:szCs w:val="20"/>
              </w:rPr>
              <w:t>обратившихся</w:t>
            </w:r>
            <w:proofErr w:type="gramEnd"/>
          </w:p>
        </w:tc>
      </w:tr>
      <w:tr w:rsidR="002F2176" w:rsidRPr="004D4158" w:rsidTr="00F065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76" w:rsidRPr="009C5275" w:rsidRDefault="002F2176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5275">
              <w:rPr>
                <w:rFonts w:ascii="Courier New" w:hAnsi="Courier New" w:cs="Courier New"/>
                <w:sz w:val="20"/>
                <w:szCs w:val="20"/>
              </w:rPr>
              <w:t>100% от запланированных</w:t>
            </w:r>
          </w:p>
        </w:tc>
      </w:tr>
    </w:tbl>
    <w:p w:rsidR="002F2176" w:rsidRPr="004D4158" w:rsidRDefault="002F2176" w:rsidP="002F2176">
      <w:pPr>
        <w:pStyle w:val="a7"/>
        <w:jc w:val="center"/>
        <w:rPr>
          <w:rFonts w:ascii="Times New Roman" w:hAnsi="Times New Roman"/>
        </w:rPr>
      </w:pP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9C5275">
        <w:rPr>
          <w:rFonts w:ascii="Arial" w:hAnsi="Arial" w:cs="Arial"/>
          <w:sz w:val="24"/>
          <w:szCs w:val="24"/>
        </w:rPr>
        <w:t>анализа характеристик достижения значений целевых показателей реализации программы</w:t>
      </w:r>
      <w:proofErr w:type="gramEnd"/>
      <w:r w:rsidRPr="009C5275">
        <w:rPr>
          <w:rFonts w:ascii="Arial" w:hAnsi="Arial" w:cs="Arial"/>
          <w:sz w:val="24"/>
          <w:szCs w:val="24"/>
        </w:rPr>
        <w:t>.</w:t>
      </w:r>
    </w:p>
    <w:p w:rsidR="002F2176" w:rsidRPr="009C5275" w:rsidRDefault="002F2176" w:rsidP="002F217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9C5275">
        <w:rPr>
          <w:rFonts w:ascii="Arial" w:hAnsi="Arial" w:cs="Arial"/>
          <w:sz w:val="24"/>
          <w:szCs w:val="24"/>
        </w:rPr>
        <w:t xml:space="preserve">Отклонение фактического значения одного из показателей от целевого значения более чем на 20% в сторону уменьшения, свидетельствует о низкой </w:t>
      </w:r>
      <w:r w:rsidRPr="009C5275">
        <w:rPr>
          <w:rFonts w:ascii="Arial" w:hAnsi="Arial" w:cs="Arial"/>
          <w:sz w:val="24"/>
          <w:szCs w:val="24"/>
        </w:rPr>
        <w:lastRenderedPageBreak/>
        <w:t>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5451CE" w:rsidRDefault="005451CE"/>
    <w:sectPr w:rsidR="005451CE" w:rsidSect="000D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176"/>
    <w:rsid w:val="000D68AB"/>
    <w:rsid w:val="002F2176"/>
    <w:rsid w:val="005451CE"/>
    <w:rsid w:val="009C5275"/>
    <w:rsid w:val="00C1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B"/>
  </w:style>
  <w:style w:type="paragraph" w:styleId="1">
    <w:name w:val="heading 1"/>
    <w:basedOn w:val="a"/>
    <w:next w:val="a"/>
    <w:link w:val="10"/>
    <w:qFormat/>
    <w:rsid w:val="002F21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17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1"/>
    <w:rsid w:val="002F21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2176"/>
  </w:style>
  <w:style w:type="character" w:customStyle="1" w:styleId="11">
    <w:name w:val="Верхний колонтитул Знак1"/>
    <w:basedOn w:val="a0"/>
    <w:link w:val="a3"/>
    <w:locked/>
    <w:rsid w:val="002F2176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2F2176"/>
    <w:rPr>
      <w:b/>
      <w:bCs/>
      <w:color w:val="106BBE"/>
    </w:rPr>
  </w:style>
  <w:style w:type="paragraph" w:customStyle="1" w:styleId="3">
    <w:name w:val="Основной текст3"/>
    <w:basedOn w:val="a"/>
    <w:rsid w:val="002F2176"/>
    <w:pPr>
      <w:widowControl w:val="0"/>
      <w:shd w:val="clear" w:color="auto" w:fill="FFFFFF"/>
      <w:spacing w:before="420" w:after="900" w:line="0" w:lineRule="atLeas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1"/>
    <w:locked/>
    <w:rsid w:val="002F2176"/>
    <w:rPr>
      <w:rFonts w:ascii="Calibri" w:hAnsi="Calibri"/>
    </w:rPr>
  </w:style>
  <w:style w:type="paragraph" w:styleId="a7">
    <w:name w:val="No Spacing"/>
    <w:link w:val="a6"/>
    <w:uiPriority w:val="1"/>
    <w:qFormat/>
    <w:rsid w:val="002F217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401399931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4449814/0" TargetMode="External"/><Relationship Id="rId5" Type="http://schemas.openxmlformats.org/officeDocument/2006/relationships/hyperlink" Target="http://municipal.garant.ru/document/redirect/401399931/0" TargetMode="External"/><Relationship Id="rId4" Type="http://schemas.openxmlformats.org/officeDocument/2006/relationships/hyperlink" Target="http://municipal.garant.ru/document/redirect/186367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4</cp:revision>
  <dcterms:created xsi:type="dcterms:W3CDTF">2022-03-10T00:52:00Z</dcterms:created>
  <dcterms:modified xsi:type="dcterms:W3CDTF">2022-03-10T02:51:00Z</dcterms:modified>
</cp:coreProperties>
</file>