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F8" w:rsidRDefault="004E11F8">
      <w:pPr>
        <w:rPr>
          <w:sz w:val="26"/>
          <w:szCs w:val="26"/>
        </w:rPr>
      </w:pPr>
    </w:p>
    <w:p w:rsidR="004E11F8" w:rsidRPr="00F0698B" w:rsidRDefault="00F0698B" w:rsidP="00F069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ПОЛЬЗОВАНИЯ МУСОРНЫМ КОНТЕЙНЕРОМ</w:t>
      </w:r>
    </w:p>
    <w:p w:rsidR="004E11F8" w:rsidRDefault="004E11F8">
      <w:pPr>
        <w:rPr>
          <w:sz w:val="26"/>
          <w:szCs w:val="26"/>
        </w:rPr>
      </w:pPr>
    </w:p>
    <w:p w:rsidR="004E11F8" w:rsidRPr="009D2FDE" w:rsidRDefault="00F0698B" w:rsidP="003A005B">
      <w:pPr>
        <w:pStyle w:val="ab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D2FDE">
        <w:rPr>
          <w:b/>
          <w:sz w:val="32"/>
          <w:szCs w:val="32"/>
        </w:rPr>
        <w:t>Контейнер предназначен для сбора бытового мусора, а именно:</w:t>
      </w:r>
    </w:p>
    <w:p w:rsidR="00F0698B" w:rsidRPr="009D2FDE" w:rsidRDefault="00F0698B" w:rsidP="003A005B">
      <w:pPr>
        <w:ind w:left="360"/>
        <w:jc w:val="both"/>
        <w:rPr>
          <w:sz w:val="32"/>
          <w:szCs w:val="32"/>
        </w:rPr>
      </w:pPr>
      <w:r w:rsidRPr="009D2FDE">
        <w:rPr>
          <w:sz w:val="32"/>
          <w:szCs w:val="32"/>
        </w:rPr>
        <w:t>- бумага, картон;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- упаковка от пищевых продуктов</w:t>
      </w:r>
      <w:r w:rsidR="003A005B" w:rsidRPr="009D2FDE">
        <w:rPr>
          <w:sz w:val="32"/>
          <w:szCs w:val="32"/>
        </w:rPr>
        <w:t xml:space="preserve"> (банки, бутылки и т.п.)</w:t>
      </w:r>
      <w:r w:rsidRPr="009D2FDE">
        <w:rPr>
          <w:sz w:val="32"/>
          <w:szCs w:val="32"/>
        </w:rPr>
        <w:t>;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- текстиль;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- кожа, резина;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- целлофан, пластмасса;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- стекло.</w:t>
      </w:r>
    </w:p>
    <w:p w:rsidR="00F0698B" w:rsidRPr="009D2FDE" w:rsidRDefault="00F0698B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</w:t>
      </w:r>
      <w:r w:rsidR="00A94AD5" w:rsidRPr="009D2FDE">
        <w:rPr>
          <w:sz w:val="32"/>
          <w:szCs w:val="32"/>
        </w:rPr>
        <w:t xml:space="preserve">   </w:t>
      </w:r>
      <w:r w:rsidRPr="009D2FDE">
        <w:rPr>
          <w:sz w:val="32"/>
          <w:szCs w:val="32"/>
        </w:rPr>
        <w:t>2. Все отходы перед помещением в контейнеры должны быть упакованы в полиэтиленовые пакеты или иным образом для исключения загрязнения контейнеров</w:t>
      </w:r>
      <w:r w:rsidR="00A923A4">
        <w:rPr>
          <w:sz w:val="32"/>
          <w:szCs w:val="32"/>
        </w:rPr>
        <w:t>.</w:t>
      </w:r>
    </w:p>
    <w:p w:rsidR="00A94AD5" w:rsidRPr="009D2FDE" w:rsidRDefault="00A94AD5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 3. Битое стекло, стеклянную посуду, консервные банки и т.п. для исключения разрыва п/э пакета и высыпания мусора, необходимо предварительно упаковать.</w:t>
      </w:r>
    </w:p>
    <w:p w:rsidR="00A94AD5" w:rsidRPr="009D2FDE" w:rsidRDefault="00A94AD5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4</w:t>
      </w:r>
      <w:r w:rsidRPr="009D2FDE">
        <w:rPr>
          <w:b/>
          <w:sz w:val="32"/>
          <w:szCs w:val="32"/>
        </w:rPr>
        <w:t xml:space="preserve">. ЗАПРЕЩАЕТСЯ </w:t>
      </w:r>
      <w:r w:rsidRPr="009D2FDE">
        <w:rPr>
          <w:sz w:val="32"/>
          <w:szCs w:val="32"/>
        </w:rPr>
        <w:t>складировать в контейнер такие опасные отходы как: батарейки, аккумуляторы, ртутьсодержащие лампы и градусники.</w:t>
      </w:r>
    </w:p>
    <w:p w:rsidR="00A94AD5" w:rsidRPr="009D2FDE" w:rsidRDefault="00A94AD5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 5. </w:t>
      </w:r>
      <w:r w:rsidRPr="009D2FDE">
        <w:rPr>
          <w:b/>
          <w:sz w:val="32"/>
          <w:szCs w:val="32"/>
        </w:rPr>
        <w:t xml:space="preserve">ЗАПРЕЩАЕТСЯ </w:t>
      </w:r>
      <w:r w:rsidRPr="009D2FDE">
        <w:rPr>
          <w:sz w:val="32"/>
          <w:szCs w:val="32"/>
        </w:rPr>
        <w:t>складирование на территории контейнерной площадки крупногабаритных предметов: мебели, крупной бытовой техники.</w:t>
      </w:r>
    </w:p>
    <w:p w:rsidR="004E11F8" w:rsidRPr="009D2FDE" w:rsidRDefault="00A94AD5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6. </w:t>
      </w:r>
      <w:r w:rsidRPr="009D2FDE">
        <w:rPr>
          <w:b/>
          <w:sz w:val="32"/>
          <w:szCs w:val="32"/>
        </w:rPr>
        <w:t xml:space="preserve">ЗАПРЕЩАЕТСЯ </w:t>
      </w:r>
      <w:r w:rsidRPr="009D2FDE">
        <w:rPr>
          <w:sz w:val="32"/>
          <w:szCs w:val="32"/>
        </w:rPr>
        <w:t>складирование на территории контейнерной площадки любого строительного мусора.</w:t>
      </w:r>
    </w:p>
    <w:p w:rsidR="00A94AD5" w:rsidRPr="009D2FDE" w:rsidRDefault="00A94AD5" w:rsidP="003A005B">
      <w:pPr>
        <w:jc w:val="both"/>
        <w:rPr>
          <w:sz w:val="32"/>
          <w:szCs w:val="32"/>
        </w:rPr>
      </w:pPr>
      <w:r w:rsidRPr="009D2FDE">
        <w:rPr>
          <w:sz w:val="32"/>
          <w:szCs w:val="32"/>
        </w:rPr>
        <w:t xml:space="preserve">   7. </w:t>
      </w:r>
      <w:r w:rsidRPr="009D2FDE">
        <w:rPr>
          <w:b/>
          <w:sz w:val="32"/>
          <w:szCs w:val="32"/>
        </w:rPr>
        <w:t xml:space="preserve">ЗАПРЕЩАЕТСЯ </w:t>
      </w:r>
      <w:r w:rsidR="005A5BBD" w:rsidRPr="009D2FDE">
        <w:rPr>
          <w:sz w:val="32"/>
          <w:szCs w:val="32"/>
        </w:rPr>
        <w:t xml:space="preserve">складирование в контейнер, а также на территории контейнерной площадки </w:t>
      </w:r>
      <w:r w:rsidR="009D2FDE" w:rsidRPr="009D2FDE">
        <w:rPr>
          <w:sz w:val="32"/>
          <w:szCs w:val="32"/>
        </w:rPr>
        <w:t>растительных отходов: травы, листьев</w:t>
      </w:r>
      <w:r w:rsidR="005A5BBD" w:rsidRPr="009D2FDE">
        <w:rPr>
          <w:sz w:val="32"/>
          <w:szCs w:val="32"/>
        </w:rPr>
        <w:t xml:space="preserve">, </w:t>
      </w:r>
      <w:r w:rsidR="00A923A4">
        <w:rPr>
          <w:sz w:val="32"/>
          <w:szCs w:val="32"/>
        </w:rPr>
        <w:t xml:space="preserve">ботвы, </w:t>
      </w:r>
      <w:bookmarkStart w:id="0" w:name="_GoBack"/>
      <w:bookmarkEnd w:id="0"/>
      <w:r w:rsidR="009D2FDE" w:rsidRPr="009D2FDE">
        <w:rPr>
          <w:sz w:val="32"/>
          <w:szCs w:val="32"/>
        </w:rPr>
        <w:t>веток кустов и деревьев</w:t>
      </w:r>
      <w:r w:rsidR="005A5BBD" w:rsidRPr="009D2FDE">
        <w:rPr>
          <w:sz w:val="32"/>
          <w:szCs w:val="32"/>
        </w:rPr>
        <w:t>.</w:t>
      </w:r>
    </w:p>
    <w:p w:rsidR="00A923A4" w:rsidRPr="00A923A4" w:rsidRDefault="00A923A4" w:rsidP="00A923A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8. </w:t>
      </w:r>
      <w:r w:rsidRPr="00A923A4">
        <w:rPr>
          <w:b/>
          <w:sz w:val="32"/>
          <w:szCs w:val="32"/>
        </w:rPr>
        <w:t>ЗАПРЕЩАЕТСЯ</w:t>
      </w:r>
      <w:r>
        <w:rPr>
          <w:b/>
          <w:sz w:val="32"/>
          <w:szCs w:val="32"/>
        </w:rPr>
        <w:t xml:space="preserve"> </w:t>
      </w:r>
      <w:r w:rsidRPr="00A923A4">
        <w:rPr>
          <w:sz w:val="32"/>
          <w:szCs w:val="32"/>
        </w:rPr>
        <w:t>складирование в контейнер, а также на территории контейнерной площадки навоза</w:t>
      </w:r>
      <w:r>
        <w:rPr>
          <w:sz w:val="32"/>
          <w:szCs w:val="32"/>
        </w:rPr>
        <w:t>.</w:t>
      </w:r>
    </w:p>
    <w:p w:rsidR="004E11F8" w:rsidRDefault="00A923A4" w:rsidP="00A923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9</w:t>
      </w:r>
      <w:r w:rsidR="005A5BBD" w:rsidRPr="009D2FDE">
        <w:rPr>
          <w:sz w:val="32"/>
          <w:szCs w:val="32"/>
        </w:rPr>
        <w:t>.</w:t>
      </w:r>
      <w:r w:rsidR="005A5BBD" w:rsidRPr="009D2FDE">
        <w:rPr>
          <w:b/>
          <w:sz w:val="32"/>
          <w:szCs w:val="32"/>
        </w:rPr>
        <w:t xml:space="preserve">ЗАПРЕЩАЕТСЯ </w:t>
      </w:r>
      <w:r w:rsidR="005A5BBD" w:rsidRPr="009D2FDE">
        <w:rPr>
          <w:sz w:val="32"/>
          <w:szCs w:val="32"/>
        </w:rPr>
        <w:t>складирование в контейнер золы, непотушенных окурков и спичек.</w:t>
      </w:r>
    </w:p>
    <w:p w:rsidR="00A923A4" w:rsidRPr="00A923A4" w:rsidRDefault="00A923A4" w:rsidP="00A923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10</w:t>
      </w:r>
      <w:r w:rsidRPr="00A923A4">
        <w:rPr>
          <w:sz w:val="32"/>
          <w:szCs w:val="32"/>
        </w:rPr>
        <w:t xml:space="preserve">. </w:t>
      </w:r>
      <w:r w:rsidRPr="00A923A4">
        <w:rPr>
          <w:b/>
          <w:sz w:val="32"/>
          <w:szCs w:val="32"/>
        </w:rPr>
        <w:t xml:space="preserve">ЗАПРЕЩАЕТСЯ </w:t>
      </w:r>
      <w:r w:rsidRPr="00A923A4">
        <w:rPr>
          <w:sz w:val="32"/>
          <w:szCs w:val="32"/>
        </w:rPr>
        <w:t>оставлять мусор около контейнера.</w:t>
      </w:r>
    </w:p>
    <w:p w:rsidR="004E11F8" w:rsidRPr="00A923A4" w:rsidRDefault="009D2FDE" w:rsidP="009D2FDE">
      <w:pPr>
        <w:jc w:val="both"/>
        <w:rPr>
          <w:b/>
          <w:sz w:val="32"/>
          <w:szCs w:val="32"/>
        </w:rPr>
      </w:pPr>
      <w:r w:rsidRPr="00A923A4">
        <w:rPr>
          <w:b/>
          <w:sz w:val="32"/>
          <w:szCs w:val="32"/>
        </w:rPr>
        <w:t xml:space="preserve">     -Древесные строительные остатки необходимо использовать для отопления жилых помещений и бань.</w:t>
      </w:r>
    </w:p>
    <w:p w:rsidR="004E11F8" w:rsidRPr="00A923A4" w:rsidRDefault="009D2FDE" w:rsidP="00A923A4">
      <w:pPr>
        <w:jc w:val="both"/>
        <w:rPr>
          <w:b/>
          <w:sz w:val="32"/>
          <w:szCs w:val="32"/>
        </w:rPr>
      </w:pPr>
      <w:r w:rsidRPr="00A923A4">
        <w:rPr>
          <w:b/>
          <w:sz w:val="32"/>
          <w:szCs w:val="32"/>
        </w:rPr>
        <w:t xml:space="preserve">    - Растительные отходы с целью перегнивания и дальнейшего использования в качестве удобрени</w:t>
      </w:r>
      <w:r w:rsidR="00A923A4" w:rsidRPr="00A923A4">
        <w:rPr>
          <w:b/>
          <w:sz w:val="32"/>
          <w:szCs w:val="32"/>
        </w:rPr>
        <w:t xml:space="preserve">й, </w:t>
      </w:r>
      <w:r w:rsidR="00A923A4">
        <w:rPr>
          <w:b/>
          <w:sz w:val="32"/>
          <w:szCs w:val="32"/>
        </w:rPr>
        <w:t xml:space="preserve">закладывать в </w:t>
      </w:r>
      <w:r w:rsidR="00A923A4" w:rsidRPr="00A923A4">
        <w:rPr>
          <w:b/>
          <w:sz w:val="32"/>
          <w:szCs w:val="32"/>
        </w:rPr>
        <w:t xml:space="preserve">организованные на собственных земельных участках </w:t>
      </w:r>
      <w:r w:rsidR="00A923A4">
        <w:rPr>
          <w:b/>
          <w:sz w:val="32"/>
          <w:szCs w:val="32"/>
        </w:rPr>
        <w:t>компостные ямы.</w:t>
      </w:r>
    </w:p>
    <w:sectPr w:rsidR="004E11F8" w:rsidRPr="00A923A4" w:rsidSect="00A923A4">
      <w:headerReference w:type="even" r:id="rId8"/>
      <w:pgSz w:w="11906" w:h="16838"/>
      <w:pgMar w:top="709" w:right="851" w:bottom="1134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E2" w:rsidRDefault="00B75CE2">
      <w:r>
        <w:separator/>
      </w:r>
    </w:p>
  </w:endnote>
  <w:endnote w:type="continuationSeparator" w:id="0">
    <w:p w:rsidR="00B75CE2" w:rsidRDefault="00B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E2" w:rsidRDefault="00B75CE2">
      <w:r>
        <w:separator/>
      </w:r>
    </w:p>
  </w:footnote>
  <w:footnote w:type="continuationSeparator" w:id="0">
    <w:p w:rsidR="00B75CE2" w:rsidRDefault="00B7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FF" w:rsidRDefault="00A84FFF" w:rsidP="006C2E8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FFF" w:rsidRDefault="00A84F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5D5"/>
    <w:multiLevelType w:val="multilevel"/>
    <w:tmpl w:val="B19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0794"/>
    <w:multiLevelType w:val="hybridMultilevel"/>
    <w:tmpl w:val="035A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1E9"/>
    <w:multiLevelType w:val="multilevel"/>
    <w:tmpl w:val="0AE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C1C99"/>
    <w:multiLevelType w:val="hybridMultilevel"/>
    <w:tmpl w:val="E6E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7E"/>
    <w:rsid w:val="0000065F"/>
    <w:rsid w:val="0004200E"/>
    <w:rsid w:val="000617C2"/>
    <w:rsid w:val="0007410D"/>
    <w:rsid w:val="0008047A"/>
    <w:rsid w:val="00086D6B"/>
    <w:rsid w:val="00086E2B"/>
    <w:rsid w:val="000A331E"/>
    <w:rsid w:val="000A4F73"/>
    <w:rsid w:val="000D361E"/>
    <w:rsid w:val="00113F1E"/>
    <w:rsid w:val="00120131"/>
    <w:rsid w:val="00123AD0"/>
    <w:rsid w:val="00126ADF"/>
    <w:rsid w:val="00131785"/>
    <w:rsid w:val="001402B6"/>
    <w:rsid w:val="00142AE1"/>
    <w:rsid w:val="00150067"/>
    <w:rsid w:val="00151D87"/>
    <w:rsid w:val="00153589"/>
    <w:rsid w:val="00171E3B"/>
    <w:rsid w:val="0018121F"/>
    <w:rsid w:val="00191AD7"/>
    <w:rsid w:val="001A5E22"/>
    <w:rsid w:val="001A6AC3"/>
    <w:rsid w:val="001B094C"/>
    <w:rsid w:val="001B30AD"/>
    <w:rsid w:val="001C76AF"/>
    <w:rsid w:val="001F1BE9"/>
    <w:rsid w:val="00204C37"/>
    <w:rsid w:val="002467C9"/>
    <w:rsid w:val="00247832"/>
    <w:rsid w:val="00256C86"/>
    <w:rsid w:val="00262DC0"/>
    <w:rsid w:val="00271CD3"/>
    <w:rsid w:val="00275196"/>
    <w:rsid w:val="00275B66"/>
    <w:rsid w:val="0029667F"/>
    <w:rsid w:val="002A2121"/>
    <w:rsid w:val="002A78F5"/>
    <w:rsid w:val="002B7B53"/>
    <w:rsid w:val="002E7E40"/>
    <w:rsid w:val="002F229B"/>
    <w:rsid w:val="00304796"/>
    <w:rsid w:val="00310448"/>
    <w:rsid w:val="00321019"/>
    <w:rsid w:val="003502B5"/>
    <w:rsid w:val="0037453B"/>
    <w:rsid w:val="0038255D"/>
    <w:rsid w:val="00384DBF"/>
    <w:rsid w:val="0038750B"/>
    <w:rsid w:val="003A005B"/>
    <w:rsid w:val="003A38BC"/>
    <w:rsid w:val="003A54EA"/>
    <w:rsid w:val="003B2E82"/>
    <w:rsid w:val="003C2B0F"/>
    <w:rsid w:val="003E117E"/>
    <w:rsid w:val="003E2A03"/>
    <w:rsid w:val="00403AA4"/>
    <w:rsid w:val="004078C5"/>
    <w:rsid w:val="00424A71"/>
    <w:rsid w:val="00431AFE"/>
    <w:rsid w:val="00444BAA"/>
    <w:rsid w:val="00444FB1"/>
    <w:rsid w:val="004479F5"/>
    <w:rsid w:val="00454D0B"/>
    <w:rsid w:val="0045621D"/>
    <w:rsid w:val="00473B65"/>
    <w:rsid w:val="00486D6C"/>
    <w:rsid w:val="004932E1"/>
    <w:rsid w:val="00497F47"/>
    <w:rsid w:val="004B374F"/>
    <w:rsid w:val="004D0C4C"/>
    <w:rsid w:val="004D122B"/>
    <w:rsid w:val="004D213F"/>
    <w:rsid w:val="004D57F4"/>
    <w:rsid w:val="004E11F8"/>
    <w:rsid w:val="004E47F4"/>
    <w:rsid w:val="00505813"/>
    <w:rsid w:val="00511FDC"/>
    <w:rsid w:val="005236A1"/>
    <w:rsid w:val="00531595"/>
    <w:rsid w:val="005357F6"/>
    <w:rsid w:val="0053682D"/>
    <w:rsid w:val="00543973"/>
    <w:rsid w:val="00547F32"/>
    <w:rsid w:val="00577F48"/>
    <w:rsid w:val="0058635F"/>
    <w:rsid w:val="00587D48"/>
    <w:rsid w:val="005935E5"/>
    <w:rsid w:val="005A5BBD"/>
    <w:rsid w:val="005B21D9"/>
    <w:rsid w:val="005B6551"/>
    <w:rsid w:val="005C0BD7"/>
    <w:rsid w:val="005C5DA4"/>
    <w:rsid w:val="005D16E8"/>
    <w:rsid w:val="005F18A0"/>
    <w:rsid w:val="005F383E"/>
    <w:rsid w:val="00614603"/>
    <w:rsid w:val="0064173E"/>
    <w:rsid w:val="006A3480"/>
    <w:rsid w:val="006A787C"/>
    <w:rsid w:val="006B5BE7"/>
    <w:rsid w:val="006C00B4"/>
    <w:rsid w:val="006C0612"/>
    <w:rsid w:val="006C2E82"/>
    <w:rsid w:val="006C4613"/>
    <w:rsid w:val="006E44C6"/>
    <w:rsid w:val="006E6879"/>
    <w:rsid w:val="006E74F3"/>
    <w:rsid w:val="006F5A9A"/>
    <w:rsid w:val="00706416"/>
    <w:rsid w:val="007162F3"/>
    <w:rsid w:val="00726B34"/>
    <w:rsid w:val="00727D4F"/>
    <w:rsid w:val="007312E2"/>
    <w:rsid w:val="00732568"/>
    <w:rsid w:val="00734B86"/>
    <w:rsid w:val="00761FE0"/>
    <w:rsid w:val="00765656"/>
    <w:rsid w:val="00766151"/>
    <w:rsid w:val="007808B0"/>
    <w:rsid w:val="00782519"/>
    <w:rsid w:val="00784C76"/>
    <w:rsid w:val="007A0F7C"/>
    <w:rsid w:val="007A35E3"/>
    <w:rsid w:val="007A4C88"/>
    <w:rsid w:val="007B0CB1"/>
    <w:rsid w:val="007B52CD"/>
    <w:rsid w:val="007B625F"/>
    <w:rsid w:val="007D6EDA"/>
    <w:rsid w:val="007D768F"/>
    <w:rsid w:val="007E65D5"/>
    <w:rsid w:val="007F74BF"/>
    <w:rsid w:val="00811496"/>
    <w:rsid w:val="00813CD1"/>
    <w:rsid w:val="0082329E"/>
    <w:rsid w:val="008264E7"/>
    <w:rsid w:val="00841B38"/>
    <w:rsid w:val="008511D3"/>
    <w:rsid w:val="00862496"/>
    <w:rsid w:val="00866726"/>
    <w:rsid w:val="008720BD"/>
    <w:rsid w:val="0087428D"/>
    <w:rsid w:val="008762A8"/>
    <w:rsid w:val="00877184"/>
    <w:rsid w:val="00885340"/>
    <w:rsid w:val="008A26A9"/>
    <w:rsid w:val="008A5A11"/>
    <w:rsid w:val="008A73DA"/>
    <w:rsid w:val="008A7B4D"/>
    <w:rsid w:val="008B150A"/>
    <w:rsid w:val="008B6AC7"/>
    <w:rsid w:val="008E1EAA"/>
    <w:rsid w:val="008E3A61"/>
    <w:rsid w:val="008E3E25"/>
    <w:rsid w:val="008F0C42"/>
    <w:rsid w:val="008F6095"/>
    <w:rsid w:val="00902E6E"/>
    <w:rsid w:val="0090722A"/>
    <w:rsid w:val="00914BDE"/>
    <w:rsid w:val="00921DDF"/>
    <w:rsid w:val="00943C06"/>
    <w:rsid w:val="00954024"/>
    <w:rsid w:val="009810BF"/>
    <w:rsid w:val="0098146A"/>
    <w:rsid w:val="00981768"/>
    <w:rsid w:val="00986177"/>
    <w:rsid w:val="009D000C"/>
    <w:rsid w:val="009D2FDE"/>
    <w:rsid w:val="009E7C15"/>
    <w:rsid w:val="009F0D60"/>
    <w:rsid w:val="00A01DFD"/>
    <w:rsid w:val="00A06BC6"/>
    <w:rsid w:val="00A10522"/>
    <w:rsid w:val="00A354FB"/>
    <w:rsid w:val="00A65CD3"/>
    <w:rsid w:val="00A6749A"/>
    <w:rsid w:val="00A84FFF"/>
    <w:rsid w:val="00A923A4"/>
    <w:rsid w:val="00A94AD5"/>
    <w:rsid w:val="00AB61BE"/>
    <w:rsid w:val="00AB62B0"/>
    <w:rsid w:val="00AC2D83"/>
    <w:rsid w:val="00AD3870"/>
    <w:rsid w:val="00AD7601"/>
    <w:rsid w:val="00AE3597"/>
    <w:rsid w:val="00AE6922"/>
    <w:rsid w:val="00B067E4"/>
    <w:rsid w:val="00B11BA6"/>
    <w:rsid w:val="00B3001B"/>
    <w:rsid w:val="00B336D1"/>
    <w:rsid w:val="00B34BC8"/>
    <w:rsid w:val="00B470B8"/>
    <w:rsid w:val="00B47EB1"/>
    <w:rsid w:val="00B5285A"/>
    <w:rsid w:val="00B572BD"/>
    <w:rsid w:val="00B656A6"/>
    <w:rsid w:val="00B75CE2"/>
    <w:rsid w:val="00B86E02"/>
    <w:rsid w:val="00B8786E"/>
    <w:rsid w:val="00B95F8E"/>
    <w:rsid w:val="00BC4E14"/>
    <w:rsid w:val="00BD1FDB"/>
    <w:rsid w:val="00BF0115"/>
    <w:rsid w:val="00C06836"/>
    <w:rsid w:val="00C11573"/>
    <w:rsid w:val="00C1492A"/>
    <w:rsid w:val="00C178C2"/>
    <w:rsid w:val="00C25177"/>
    <w:rsid w:val="00C303CE"/>
    <w:rsid w:val="00C37339"/>
    <w:rsid w:val="00C43741"/>
    <w:rsid w:val="00C4690E"/>
    <w:rsid w:val="00C7030C"/>
    <w:rsid w:val="00C8161D"/>
    <w:rsid w:val="00C94470"/>
    <w:rsid w:val="00CA1011"/>
    <w:rsid w:val="00CB0A70"/>
    <w:rsid w:val="00CB34D4"/>
    <w:rsid w:val="00CB47BE"/>
    <w:rsid w:val="00CC567C"/>
    <w:rsid w:val="00CD08FF"/>
    <w:rsid w:val="00CE0D44"/>
    <w:rsid w:val="00CE4F6F"/>
    <w:rsid w:val="00CF20CD"/>
    <w:rsid w:val="00CF710D"/>
    <w:rsid w:val="00D05F85"/>
    <w:rsid w:val="00D12412"/>
    <w:rsid w:val="00D21EC3"/>
    <w:rsid w:val="00D377C1"/>
    <w:rsid w:val="00D40CA1"/>
    <w:rsid w:val="00D5318B"/>
    <w:rsid w:val="00D6084B"/>
    <w:rsid w:val="00D6324B"/>
    <w:rsid w:val="00D66E75"/>
    <w:rsid w:val="00D7063E"/>
    <w:rsid w:val="00D71625"/>
    <w:rsid w:val="00D84DC5"/>
    <w:rsid w:val="00DA12C3"/>
    <w:rsid w:val="00DB13A0"/>
    <w:rsid w:val="00DD1F9F"/>
    <w:rsid w:val="00DD4859"/>
    <w:rsid w:val="00DE1449"/>
    <w:rsid w:val="00DE7A06"/>
    <w:rsid w:val="00DE7E60"/>
    <w:rsid w:val="00E16C6B"/>
    <w:rsid w:val="00E37CAD"/>
    <w:rsid w:val="00E41EAF"/>
    <w:rsid w:val="00E45719"/>
    <w:rsid w:val="00E641E0"/>
    <w:rsid w:val="00E644D8"/>
    <w:rsid w:val="00E712DC"/>
    <w:rsid w:val="00E77DF5"/>
    <w:rsid w:val="00E81A5F"/>
    <w:rsid w:val="00E955FF"/>
    <w:rsid w:val="00E96034"/>
    <w:rsid w:val="00E96C0C"/>
    <w:rsid w:val="00E97C8B"/>
    <w:rsid w:val="00EA17BD"/>
    <w:rsid w:val="00EA1C81"/>
    <w:rsid w:val="00EB6C46"/>
    <w:rsid w:val="00EC4EBF"/>
    <w:rsid w:val="00F01CC6"/>
    <w:rsid w:val="00F0698B"/>
    <w:rsid w:val="00F131A4"/>
    <w:rsid w:val="00F47C80"/>
    <w:rsid w:val="00F6100D"/>
    <w:rsid w:val="00F85319"/>
    <w:rsid w:val="00F870DF"/>
    <w:rsid w:val="00FA5058"/>
    <w:rsid w:val="00FC5194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03D"/>
  <w15:chartTrackingRefBased/>
  <w15:docId w15:val="{D05BBDF3-491C-49B9-8E0E-6D92C1B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A54EA"/>
    <w:rPr>
      <w:color w:val="0000FF"/>
      <w:u w:val="single"/>
    </w:rPr>
  </w:style>
  <w:style w:type="character" w:styleId="a6">
    <w:name w:val="page number"/>
    <w:rsid w:val="003A54EA"/>
    <w:rPr>
      <w:rFonts w:cs="Times New Roman"/>
    </w:rPr>
  </w:style>
  <w:style w:type="character" w:customStyle="1" w:styleId="FontStyle11">
    <w:name w:val="Font Style11"/>
    <w:basedOn w:val="a0"/>
    <w:rsid w:val="003A54E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0B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B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B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6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EAAA-72ED-4FF0-987D-E29DF593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Петрович</dc:creator>
  <cp:keywords/>
  <dc:description/>
  <cp:lastModifiedBy>Пользователь Windows</cp:lastModifiedBy>
  <cp:revision>3</cp:revision>
  <cp:lastPrinted>2020-07-13T03:42:00Z</cp:lastPrinted>
  <dcterms:created xsi:type="dcterms:W3CDTF">2018-01-18T04:05:00Z</dcterms:created>
  <dcterms:modified xsi:type="dcterms:W3CDTF">2020-07-13T03:46:00Z</dcterms:modified>
</cp:coreProperties>
</file>