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11A" w:rsidRPr="0065611A" w:rsidRDefault="0065611A" w:rsidP="0065611A">
      <w:pPr>
        <w:spacing w:before="100" w:beforeAutospacing="1" w:after="100" w:afterAutospacing="1"/>
        <w:ind w:firstLine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color w:val="FF0000"/>
          <w:sz w:val="36"/>
          <w:szCs w:val="36"/>
          <w:lang w:eastAsia="ru-RU"/>
        </w:rPr>
        <w:t>Вниманию предпринимател</w:t>
      </w:r>
      <w:r w:rsidR="00467699">
        <w:rPr>
          <w:rFonts w:eastAsia="Times New Roman" w:cs="Times New Roman"/>
          <w:b/>
          <w:color w:val="FF0000"/>
          <w:sz w:val="36"/>
          <w:szCs w:val="36"/>
          <w:lang w:eastAsia="ru-RU"/>
        </w:rPr>
        <w:t>ей!</w:t>
      </w:r>
      <w:bookmarkStart w:id="0" w:name="_GoBack"/>
      <w:bookmarkEnd w:id="0"/>
    </w:p>
    <w:p w:rsidR="0065611A" w:rsidRPr="0065611A" w:rsidRDefault="0065611A" w:rsidP="0065611A">
      <w:pPr>
        <w:spacing w:before="100" w:beforeAutospacing="1" w:after="100" w:afterAutospacing="1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65611A">
        <w:rPr>
          <w:rFonts w:eastAsia="Times New Roman" w:cs="Times New Roman"/>
          <w:b/>
          <w:color w:val="FF0000"/>
          <w:sz w:val="28"/>
          <w:szCs w:val="28"/>
          <w:lang w:eastAsia="ru-RU"/>
        </w:rPr>
        <w:t> </w:t>
      </w:r>
    </w:p>
    <w:p w:rsidR="0065611A" w:rsidRDefault="0065611A" w:rsidP="0065611A">
      <w:pPr>
        <w:spacing w:before="100" w:beforeAutospacing="1" w:after="100" w:afterAutospacing="1"/>
        <w:ind w:left="-284"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5611A" w:rsidRDefault="0065611A" w:rsidP="0065611A">
      <w:pPr>
        <w:spacing w:before="100" w:beforeAutospacing="1" w:after="100" w:afterAutospacing="1"/>
        <w:ind w:left="-284"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65611A" w:rsidRPr="0065611A" w:rsidRDefault="0065611A" w:rsidP="0065611A">
      <w:pPr>
        <w:spacing w:before="100" w:beforeAutospacing="1" w:after="100" w:afterAutospacing="1"/>
        <w:ind w:left="-284" w:firstLine="0"/>
        <w:jc w:val="both"/>
        <w:rPr>
          <w:rFonts w:eastAsia="Times New Roman" w:cs="Times New Roman"/>
          <w:szCs w:val="24"/>
          <w:lang w:eastAsia="ru-RU"/>
        </w:rPr>
      </w:pPr>
      <w:r w:rsidRPr="0065611A">
        <w:rPr>
          <w:rFonts w:eastAsia="Times New Roman" w:cs="Times New Roman"/>
          <w:b/>
          <w:sz w:val="28"/>
          <w:szCs w:val="28"/>
          <w:lang w:eastAsia="ru-RU"/>
        </w:rPr>
        <w:t xml:space="preserve">Сбербанк и </w:t>
      </w:r>
      <w:proofErr w:type="spellStart"/>
      <w:r w:rsidRPr="0065611A">
        <w:rPr>
          <w:rFonts w:eastAsia="Times New Roman" w:cs="Times New Roman"/>
          <w:b/>
          <w:sz w:val="28"/>
          <w:szCs w:val="28"/>
          <w:lang w:eastAsia="ru-RU"/>
        </w:rPr>
        <w:t>Google</w:t>
      </w:r>
      <w:proofErr w:type="spellEnd"/>
      <w:r w:rsidRPr="0065611A">
        <w:rPr>
          <w:rFonts w:eastAsia="Times New Roman" w:cs="Times New Roman"/>
          <w:b/>
          <w:sz w:val="28"/>
          <w:szCs w:val="28"/>
          <w:lang w:eastAsia="ru-RU"/>
        </w:rPr>
        <w:t xml:space="preserve"> при поддержке правительства Иркутской области объявили о запуске бесплатной программы развития микро- и малого предпринимательства «Бизнес класс».</w:t>
      </w:r>
      <w:r w:rsidRPr="0065611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5611A" w:rsidRPr="0065611A" w:rsidRDefault="0065611A" w:rsidP="0065611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5611A">
        <w:rPr>
          <w:rFonts w:eastAsia="Times New Roman" w:cs="Times New Roman"/>
          <w:sz w:val="28"/>
          <w:szCs w:val="28"/>
          <w:lang w:eastAsia="ru-RU"/>
        </w:rPr>
        <w:t xml:space="preserve">«Бизнес класс» - это бесплатная программа для представителей микро- и малого предпринимательства от Сбербанка и </w:t>
      </w:r>
      <w:proofErr w:type="spellStart"/>
      <w:r w:rsidRPr="0065611A">
        <w:rPr>
          <w:rFonts w:eastAsia="Times New Roman" w:cs="Times New Roman"/>
          <w:sz w:val="28"/>
          <w:szCs w:val="28"/>
          <w:lang w:eastAsia="ru-RU"/>
        </w:rPr>
        <w:t>Google</w:t>
      </w:r>
      <w:proofErr w:type="spellEnd"/>
      <w:r w:rsidRPr="0065611A">
        <w:rPr>
          <w:rFonts w:eastAsia="Times New Roman" w:cs="Times New Roman"/>
          <w:sz w:val="28"/>
          <w:szCs w:val="28"/>
          <w:lang w:eastAsia="ru-RU"/>
        </w:rPr>
        <w:t xml:space="preserve">. На данный момент проект реализуется в 33 регионах России. К концу 2018 года планируется подключить к программе более 40 субъектов России. В основе курса — практические занятия с опытными экспертами, которые помогают предпринимателям вывести существующее дело на новый уровень или открыть компанию с нуля. </w:t>
      </w:r>
    </w:p>
    <w:p w:rsidR="0065611A" w:rsidRPr="0065611A" w:rsidRDefault="0065611A" w:rsidP="0065611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5611A">
        <w:rPr>
          <w:rFonts w:eastAsia="Times New Roman" w:cs="Times New Roman"/>
          <w:sz w:val="28"/>
          <w:szCs w:val="28"/>
          <w:lang w:eastAsia="ru-RU"/>
        </w:rPr>
        <w:t xml:space="preserve">Принять участие в проекте могут все жители региона, которые стремятся вывести компанию на новый уровень или только планируют открыть свое дело. Регистрация доступна на сайте </w:t>
      </w:r>
      <w:hyperlink r:id="rId5" w:history="1">
        <w:r w:rsidRPr="0065611A">
          <w:rPr>
            <w:rFonts w:eastAsia="Times New Roman" w:cs="Times New Roman"/>
            <w:b/>
            <w:color w:val="1155CC"/>
            <w:sz w:val="28"/>
            <w:szCs w:val="28"/>
            <w:u w:val="single"/>
            <w:lang w:eastAsia="ru-RU"/>
          </w:rPr>
          <w:t>www.business-class.pro</w:t>
        </w:r>
      </w:hyperlink>
      <w:r w:rsidRPr="0065611A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65611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65611A" w:rsidRPr="0065611A" w:rsidRDefault="0065611A" w:rsidP="0065611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5611A">
        <w:rPr>
          <w:rFonts w:eastAsia="Times New Roman" w:cs="Times New Roman"/>
          <w:sz w:val="28"/>
          <w:szCs w:val="28"/>
          <w:lang w:eastAsia="ru-RU"/>
        </w:rPr>
        <w:t>После регистрации участники могут сразу приступить к занятиям. Обучение проходит в режиме «онлайн» или «</w:t>
      </w:r>
      <w:proofErr w:type="spellStart"/>
      <w:r w:rsidRPr="0065611A">
        <w:rPr>
          <w:rFonts w:eastAsia="Times New Roman" w:cs="Times New Roman"/>
          <w:sz w:val="28"/>
          <w:szCs w:val="28"/>
          <w:lang w:eastAsia="ru-RU"/>
        </w:rPr>
        <w:t>интенсив</w:t>
      </w:r>
      <w:proofErr w:type="spellEnd"/>
      <w:r w:rsidRPr="0065611A">
        <w:rPr>
          <w:rFonts w:eastAsia="Times New Roman" w:cs="Times New Roman"/>
          <w:sz w:val="28"/>
          <w:szCs w:val="28"/>
          <w:lang w:eastAsia="ru-RU"/>
        </w:rPr>
        <w:t xml:space="preserve">». </w:t>
      </w:r>
    </w:p>
    <w:p w:rsidR="0065611A" w:rsidRPr="0065611A" w:rsidRDefault="0065611A" w:rsidP="0065611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5611A">
        <w:rPr>
          <w:rFonts w:eastAsia="Times New Roman" w:cs="Times New Roman"/>
          <w:sz w:val="28"/>
          <w:szCs w:val="28"/>
          <w:lang w:eastAsia="ru-RU"/>
        </w:rPr>
        <w:t xml:space="preserve">Формат «онлайн» состоит из восьми модулей, которые посвящены основам ведения бизнеса: исследованию рынка, маркетингу, продажам, планированию и финансам. </w:t>
      </w:r>
    </w:p>
    <w:p w:rsidR="0065611A" w:rsidRPr="0065611A" w:rsidRDefault="0065611A" w:rsidP="0065611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5611A">
        <w:rPr>
          <w:rFonts w:eastAsia="Times New Roman" w:cs="Times New Roman"/>
          <w:sz w:val="28"/>
          <w:szCs w:val="28"/>
          <w:lang w:eastAsia="ru-RU"/>
        </w:rPr>
        <w:t xml:space="preserve">Предприниматели могут выбрать одну из двух форматов обучения: </w:t>
      </w:r>
      <w:r w:rsidRPr="0065611A">
        <w:rPr>
          <w:rFonts w:eastAsia="Times New Roman" w:cs="Times New Roman"/>
          <w:sz w:val="28"/>
          <w:szCs w:val="28"/>
          <w:lang w:eastAsia="ru-RU"/>
        </w:rPr>
        <w:br/>
        <w:t xml:space="preserve">«Я хочу развивать существующий бизнес» и «Я хочу начать собственный бизнес». Опытные участники проанализируют слабые и сильные стороны своей компании, оценят финансовые показатели и изучат клиентский опыт. В свою очередь, начинающие предприниматели займутся поиском </w:t>
      </w:r>
      <w:proofErr w:type="gramStart"/>
      <w:r w:rsidRPr="0065611A">
        <w:rPr>
          <w:rFonts w:eastAsia="Times New Roman" w:cs="Times New Roman"/>
          <w:sz w:val="28"/>
          <w:szCs w:val="28"/>
          <w:lang w:eastAsia="ru-RU"/>
        </w:rPr>
        <w:t>бизнес-идеи</w:t>
      </w:r>
      <w:proofErr w:type="gramEnd"/>
      <w:r w:rsidRPr="0065611A">
        <w:rPr>
          <w:rFonts w:eastAsia="Times New Roman" w:cs="Times New Roman"/>
          <w:sz w:val="28"/>
          <w:szCs w:val="28"/>
          <w:lang w:eastAsia="ru-RU"/>
        </w:rPr>
        <w:t xml:space="preserve"> и разработкой пошагового плана развития своего дела.</w:t>
      </w:r>
    </w:p>
    <w:p w:rsidR="0065611A" w:rsidRPr="0065611A" w:rsidRDefault="0065611A" w:rsidP="0065611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5611A">
        <w:rPr>
          <w:rFonts w:eastAsia="Times New Roman" w:cs="Times New Roman"/>
          <w:sz w:val="28"/>
          <w:szCs w:val="28"/>
          <w:lang w:eastAsia="ru-RU"/>
        </w:rPr>
        <w:t xml:space="preserve">«Сбербанк создает особую экосистему для бизнеса. При этом мы понимаем, что для успешного развития предпринимательства необходимы не только продвинутые банковские продукты, но и доступные сервисы, которые помогут в получении системных знаний и освоении новейших методик ведения своего дела, - отмечает председатель Байкальского банка ПАО Сбербанк Александр </w:t>
      </w:r>
      <w:proofErr w:type="spellStart"/>
      <w:r w:rsidRPr="0065611A">
        <w:rPr>
          <w:rFonts w:eastAsia="Times New Roman" w:cs="Times New Roman"/>
          <w:sz w:val="28"/>
          <w:szCs w:val="28"/>
          <w:lang w:eastAsia="ru-RU"/>
        </w:rPr>
        <w:t>Абрамкин</w:t>
      </w:r>
      <w:proofErr w:type="spellEnd"/>
      <w:r w:rsidRPr="0065611A">
        <w:rPr>
          <w:rFonts w:eastAsia="Times New Roman" w:cs="Times New Roman"/>
          <w:sz w:val="28"/>
          <w:szCs w:val="28"/>
          <w:lang w:eastAsia="ru-RU"/>
        </w:rPr>
        <w:t xml:space="preserve">. -  Уникальность проекта «Бизнес класс» </w:t>
      </w:r>
      <w:r w:rsidRPr="0065611A">
        <w:rPr>
          <w:rFonts w:eastAsia="Times New Roman" w:cs="Times New Roman"/>
          <w:sz w:val="28"/>
          <w:szCs w:val="28"/>
          <w:lang w:eastAsia="ru-RU"/>
        </w:rPr>
        <w:br/>
        <w:t xml:space="preserve">в том, что он содержит минимум теории и максимум практических навыков, применимых в реальном бизнесе. Это доказывают многие истории участников проекта из других регионов, теперь ключ к этим знаниям есть </w:t>
      </w:r>
      <w:r w:rsidRPr="0065611A">
        <w:rPr>
          <w:rFonts w:eastAsia="Times New Roman" w:cs="Times New Roman"/>
          <w:sz w:val="28"/>
          <w:szCs w:val="28"/>
          <w:lang w:eastAsia="ru-RU"/>
        </w:rPr>
        <w:br/>
        <w:t xml:space="preserve">у всех жителей Иркутской области». </w:t>
      </w:r>
    </w:p>
    <w:p w:rsidR="0065611A" w:rsidRPr="0065611A" w:rsidRDefault="0065611A" w:rsidP="0065611A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5611A">
        <w:rPr>
          <w:rFonts w:eastAsia="Times New Roman" w:cs="Times New Roman"/>
          <w:sz w:val="28"/>
          <w:szCs w:val="28"/>
          <w:lang w:eastAsia="ru-RU"/>
        </w:rPr>
        <w:t>По завершении программы предприниматели получат электронный сертификат, подтверждающий прохождение всех модулей, а самые активные участники режима «</w:t>
      </w:r>
      <w:proofErr w:type="spellStart"/>
      <w:r w:rsidRPr="0065611A">
        <w:rPr>
          <w:rFonts w:eastAsia="Times New Roman" w:cs="Times New Roman"/>
          <w:sz w:val="28"/>
          <w:szCs w:val="28"/>
          <w:lang w:eastAsia="ru-RU"/>
        </w:rPr>
        <w:t>интенсив</w:t>
      </w:r>
      <w:proofErr w:type="spellEnd"/>
      <w:r w:rsidRPr="0065611A">
        <w:rPr>
          <w:rFonts w:eastAsia="Times New Roman" w:cs="Times New Roman"/>
          <w:sz w:val="28"/>
          <w:szCs w:val="28"/>
          <w:lang w:eastAsia="ru-RU"/>
        </w:rPr>
        <w:t xml:space="preserve">» смогут воспользоваться специальными бонусами от Сбербанка и </w:t>
      </w:r>
      <w:proofErr w:type="spellStart"/>
      <w:r w:rsidRPr="0065611A">
        <w:rPr>
          <w:rFonts w:eastAsia="Times New Roman" w:cs="Times New Roman"/>
          <w:sz w:val="28"/>
          <w:szCs w:val="28"/>
          <w:lang w:eastAsia="ru-RU"/>
        </w:rPr>
        <w:t>Google</w:t>
      </w:r>
      <w:proofErr w:type="spellEnd"/>
      <w:r w:rsidRPr="0065611A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65611A" w:rsidRPr="0065611A" w:rsidTr="0065611A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65611A" w:rsidRPr="0065611A" w:rsidRDefault="0065611A" w:rsidP="0065611A">
            <w:pPr>
              <w:spacing w:after="0"/>
              <w:ind w:firstLine="0"/>
              <w:contextualSpacing w:val="0"/>
              <w:rPr>
                <w:rFonts w:eastAsia="Times New Roman" w:cs="Times New Roman"/>
                <w:sz w:val="10"/>
                <w:szCs w:val="24"/>
                <w:lang w:eastAsia="ru-RU"/>
              </w:rPr>
            </w:pPr>
          </w:p>
        </w:tc>
      </w:tr>
    </w:tbl>
    <w:p w:rsidR="00672CDA" w:rsidRDefault="00672CDA"/>
    <w:sectPr w:rsidR="00672CDA" w:rsidSect="0065611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1A"/>
    <w:rsid w:val="000A61FF"/>
    <w:rsid w:val="00467699"/>
    <w:rsid w:val="00564A91"/>
    <w:rsid w:val="0065611A"/>
    <w:rsid w:val="0067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1"/>
    <w:qFormat/>
    <w:rsid w:val="00564A91"/>
    <w:pPr>
      <w:spacing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1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1"/>
    <w:qFormat/>
    <w:rsid w:val="00564A91"/>
    <w:pPr>
      <w:spacing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11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iness-class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2018-05-03T10:56:00Z</cp:lastPrinted>
  <dcterms:created xsi:type="dcterms:W3CDTF">2018-05-03T10:54:00Z</dcterms:created>
  <dcterms:modified xsi:type="dcterms:W3CDTF">2018-05-03T10:58:00Z</dcterms:modified>
</cp:coreProperties>
</file>