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35" w:rsidRPr="000A0B9C" w:rsidRDefault="00F55135" w:rsidP="00F55135">
      <w:pPr>
        <w:rPr>
          <w:b/>
          <w:sz w:val="20"/>
          <w:szCs w:val="20"/>
        </w:rPr>
      </w:pPr>
      <w:r w:rsidRPr="000A0B9C">
        <w:rPr>
          <w:b/>
          <w:sz w:val="20"/>
          <w:szCs w:val="20"/>
        </w:rPr>
        <w:t xml:space="preserve">                                                   Р О С </w:t>
      </w:r>
      <w:proofErr w:type="spellStart"/>
      <w:proofErr w:type="gramStart"/>
      <w:r w:rsidRPr="000A0B9C">
        <w:rPr>
          <w:b/>
          <w:sz w:val="20"/>
          <w:szCs w:val="20"/>
        </w:rPr>
        <w:t>С</w:t>
      </w:r>
      <w:proofErr w:type="spellEnd"/>
      <w:proofErr w:type="gramEnd"/>
      <w:r w:rsidRPr="000A0B9C">
        <w:rPr>
          <w:b/>
          <w:sz w:val="20"/>
          <w:szCs w:val="20"/>
        </w:rPr>
        <w:t xml:space="preserve"> И Й С К А Я   Ф Е Д Е Р А Ц И Я</w:t>
      </w:r>
    </w:p>
    <w:p w:rsidR="00F55135" w:rsidRPr="000A0B9C" w:rsidRDefault="00F55135" w:rsidP="00F55135">
      <w:pPr>
        <w:pStyle w:val="1"/>
        <w:spacing w:line="240" w:lineRule="auto"/>
        <w:rPr>
          <w:color w:val="000000"/>
          <w:spacing w:val="28"/>
        </w:rPr>
      </w:pPr>
      <w:r w:rsidRPr="000A0B9C">
        <w:rPr>
          <w:color w:val="000000"/>
          <w:spacing w:val="28"/>
        </w:rPr>
        <w:t>ИРКУТСКАЯ ОБЛАСТЬ</w:t>
      </w:r>
    </w:p>
    <w:p w:rsidR="00F55135" w:rsidRPr="000A0B9C" w:rsidRDefault="00F55135" w:rsidP="00F55135">
      <w:pPr>
        <w:pStyle w:val="a6"/>
        <w:jc w:val="center"/>
      </w:pPr>
      <w:r w:rsidRPr="000A0B9C">
        <w:rPr>
          <w:color w:val="000000"/>
        </w:rPr>
        <w:t>АЛАРСКИЙ РАЙОН</w:t>
      </w:r>
    </w:p>
    <w:p w:rsidR="00F55135" w:rsidRPr="000A0B9C" w:rsidRDefault="00F55135" w:rsidP="00F55135">
      <w:pPr>
        <w:pStyle w:val="a6"/>
        <w:spacing w:line="360" w:lineRule="auto"/>
        <w:jc w:val="center"/>
        <w:rPr>
          <w:b/>
          <w:spacing w:val="20"/>
        </w:rPr>
      </w:pPr>
      <w:r w:rsidRPr="000A0B9C">
        <w:rPr>
          <w:b/>
          <w:spacing w:val="20"/>
        </w:rPr>
        <w:t>МУНИЦИПАЛЬНОЕ ОБРАЗОВАНИЕ «КУТУЛИК»</w:t>
      </w:r>
    </w:p>
    <w:p w:rsidR="00F55135" w:rsidRPr="000A0B9C" w:rsidRDefault="00F55135" w:rsidP="00F55135">
      <w:pPr>
        <w:pStyle w:val="a6"/>
        <w:jc w:val="center"/>
        <w:rPr>
          <w:b/>
          <w:spacing w:val="20"/>
          <w:sz w:val="24"/>
          <w:szCs w:val="24"/>
        </w:rPr>
      </w:pPr>
      <w:r w:rsidRPr="000A0B9C">
        <w:rPr>
          <w:b/>
          <w:spacing w:val="20"/>
          <w:sz w:val="24"/>
          <w:szCs w:val="24"/>
        </w:rPr>
        <w:t>ПОСТАНОВЛЕНИЕ</w:t>
      </w:r>
    </w:p>
    <w:p w:rsidR="00F55135" w:rsidRPr="000A0B9C" w:rsidRDefault="00F55135" w:rsidP="00F55135">
      <w:pPr>
        <w:pStyle w:val="a6"/>
        <w:jc w:val="center"/>
        <w:rPr>
          <w:b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ge">
                  <wp:posOffset>9295130</wp:posOffset>
                </wp:positionV>
                <wp:extent cx="6583680" cy="0"/>
                <wp:effectExtent l="34290" t="36830" r="30480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.35pt,731.9pt" to="484.05pt,7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" strokeweight="4.5pt">
                <v:stroke linestyle="thinThick"/>
                <w10:wrap anchory="page"/>
              </v:line>
            </w:pict>
          </mc:Fallback>
        </mc:AlternateContent>
      </w:r>
    </w:p>
    <w:p w:rsidR="00F55135" w:rsidRPr="000A0B9C" w:rsidRDefault="00F55135" w:rsidP="00F55135">
      <w:pPr>
        <w:pStyle w:val="a6"/>
        <w:tabs>
          <w:tab w:val="clear" w:pos="4153"/>
          <w:tab w:val="center" w:pos="7513"/>
        </w:tabs>
        <w:jc w:val="both"/>
        <w:rPr>
          <w:spacing w:val="20"/>
        </w:rPr>
      </w:pPr>
      <w:r w:rsidRPr="000A0B9C">
        <w:t xml:space="preserve">от 21 февраля 2017 г.  №  10   </w:t>
      </w:r>
      <w:r w:rsidRPr="000A0B9C">
        <w:rPr>
          <w:spacing w:val="20"/>
        </w:rPr>
        <w:t xml:space="preserve">                                       </w:t>
      </w:r>
      <w:r>
        <w:rPr>
          <w:spacing w:val="20"/>
        </w:rPr>
        <w:t xml:space="preserve">                                   </w:t>
      </w:r>
      <w:r w:rsidRPr="000A0B9C">
        <w:rPr>
          <w:spacing w:val="20"/>
        </w:rPr>
        <w:t xml:space="preserve"> п. Кутулик</w:t>
      </w:r>
    </w:p>
    <w:p w:rsidR="00F55135" w:rsidRPr="000A0B9C" w:rsidRDefault="00F55135" w:rsidP="00F55135">
      <w:pPr>
        <w:pStyle w:val="a6"/>
        <w:tabs>
          <w:tab w:val="clear" w:pos="4153"/>
          <w:tab w:val="center" w:pos="7513"/>
        </w:tabs>
        <w:jc w:val="both"/>
        <w:rPr>
          <w:spacing w:val="20"/>
        </w:rPr>
      </w:pPr>
    </w:p>
    <w:p w:rsidR="00F55135" w:rsidRPr="000A0B9C" w:rsidRDefault="00F55135" w:rsidP="00F55135">
      <w:pPr>
        <w:pStyle w:val="a6"/>
        <w:tabs>
          <w:tab w:val="clear" w:pos="4153"/>
          <w:tab w:val="center" w:pos="7513"/>
        </w:tabs>
        <w:jc w:val="both"/>
      </w:pPr>
      <w:r w:rsidRPr="000A0B9C">
        <w:t xml:space="preserve">О внесении изменений в Положение </w:t>
      </w:r>
    </w:p>
    <w:p w:rsidR="00F55135" w:rsidRPr="000A0B9C" w:rsidRDefault="00F55135" w:rsidP="00F55135">
      <w:pPr>
        <w:pStyle w:val="a6"/>
        <w:tabs>
          <w:tab w:val="clear" w:pos="4153"/>
          <w:tab w:val="center" w:pos="7513"/>
        </w:tabs>
        <w:jc w:val="both"/>
      </w:pPr>
      <w:r w:rsidRPr="000A0B9C">
        <w:t xml:space="preserve">о муниципальной службе  </w:t>
      </w:r>
    </w:p>
    <w:p w:rsidR="00F55135" w:rsidRPr="000A0B9C" w:rsidRDefault="00F55135" w:rsidP="00F55135">
      <w:pPr>
        <w:pStyle w:val="a6"/>
        <w:tabs>
          <w:tab w:val="clear" w:pos="4153"/>
          <w:tab w:val="center" w:pos="7513"/>
        </w:tabs>
        <w:jc w:val="both"/>
      </w:pPr>
    </w:p>
    <w:p w:rsidR="00F55135" w:rsidRPr="000A0B9C" w:rsidRDefault="00F55135" w:rsidP="00F55135">
      <w:pPr>
        <w:pStyle w:val="a6"/>
        <w:tabs>
          <w:tab w:val="clear" w:pos="4153"/>
          <w:tab w:val="center" w:pos="7513"/>
        </w:tabs>
        <w:ind w:left="-142"/>
        <w:jc w:val="both"/>
      </w:pPr>
    </w:p>
    <w:p w:rsidR="00F55135" w:rsidRDefault="00F55135" w:rsidP="00F55135">
      <w:pPr>
        <w:pStyle w:val="a6"/>
        <w:tabs>
          <w:tab w:val="clear" w:pos="4153"/>
          <w:tab w:val="center" w:pos="7513"/>
        </w:tabs>
        <w:ind w:left="-142"/>
        <w:jc w:val="both"/>
      </w:pPr>
      <w:r w:rsidRPr="000A0B9C">
        <w:t xml:space="preserve">                 В соответствии со ст. 48 Федерального закона от 06.10.2003 г. № 131-ФЗ «Об общих принципах организации местного самоуправления в Российской Федерации»,</w:t>
      </w:r>
    </w:p>
    <w:p w:rsidR="00F55135" w:rsidRPr="000A0B9C" w:rsidRDefault="00F55135" w:rsidP="00F55135">
      <w:pPr>
        <w:pStyle w:val="a6"/>
        <w:tabs>
          <w:tab w:val="clear" w:pos="4153"/>
          <w:tab w:val="center" w:pos="7513"/>
        </w:tabs>
        <w:ind w:left="-142"/>
        <w:jc w:val="both"/>
      </w:pPr>
    </w:p>
    <w:p w:rsidR="00F55135" w:rsidRPr="000A0B9C" w:rsidRDefault="00F55135" w:rsidP="00F55135">
      <w:pPr>
        <w:pStyle w:val="a6"/>
        <w:tabs>
          <w:tab w:val="clear" w:pos="4153"/>
          <w:tab w:val="center" w:pos="7513"/>
        </w:tabs>
        <w:ind w:left="-142"/>
        <w:jc w:val="center"/>
      </w:pPr>
      <w:r w:rsidRPr="000A0B9C">
        <w:t>ПОСТАНОВЛЯЮ:</w:t>
      </w:r>
    </w:p>
    <w:p w:rsidR="00F55135" w:rsidRPr="000A0B9C" w:rsidRDefault="00F55135" w:rsidP="00F55135">
      <w:pPr>
        <w:pStyle w:val="a6"/>
        <w:tabs>
          <w:tab w:val="clear" w:pos="4153"/>
          <w:tab w:val="center" w:pos="7513"/>
        </w:tabs>
        <w:ind w:left="-142"/>
        <w:jc w:val="center"/>
      </w:pPr>
    </w:p>
    <w:p w:rsidR="00F55135" w:rsidRPr="000A0B9C" w:rsidRDefault="00F55135" w:rsidP="00F5513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A0B9C">
        <w:rPr>
          <w:sz w:val="20"/>
          <w:szCs w:val="20"/>
        </w:rPr>
        <w:t xml:space="preserve">         1. Внести в Положение о муниципальной службе в муниципальном образовании   «Кутулик», утвержденное постановлением от 20 марта 2015 года № 50 следующие изменения:  </w:t>
      </w:r>
    </w:p>
    <w:p w:rsidR="00F55135" w:rsidRPr="000A0B9C" w:rsidRDefault="00F55135" w:rsidP="00F5513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A0B9C">
        <w:rPr>
          <w:sz w:val="20"/>
          <w:szCs w:val="20"/>
        </w:rPr>
        <w:t xml:space="preserve">       - статью 8 изложить в следующей редакции:</w:t>
      </w:r>
    </w:p>
    <w:p w:rsidR="00F55135" w:rsidRPr="000A0B9C" w:rsidRDefault="00F55135" w:rsidP="00F5513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A0B9C">
        <w:rPr>
          <w:sz w:val="20"/>
          <w:szCs w:val="20"/>
        </w:rPr>
        <w:t xml:space="preserve">       «Статья 8. Квалификационные требования для замещения должностей муниципальной службы</w:t>
      </w:r>
    </w:p>
    <w:p w:rsidR="00F55135" w:rsidRPr="000A0B9C" w:rsidRDefault="00F55135" w:rsidP="00F5513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A0B9C">
        <w:rPr>
          <w:sz w:val="20"/>
          <w:szCs w:val="20"/>
        </w:rPr>
        <w:t xml:space="preserve">        1. Квалификационные требования для замещения должностей муниципальной службы представляют собой требования </w:t>
      </w:r>
      <w:proofErr w:type="gramStart"/>
      <w:r w:rsidRPr="000A0B9C">
        <w:rPr>
          <w:sz w:val="20"/>
          <w:szCs w:val="20"/>
        </w:rPr>
        <w:t>к</w:t>
      </w:r>
      <w:proofErr w:type="gramEnd"/>
      <w:r w:rsidRPr="000A0B9C">
        <w:rPr>
          <w:sz w:val="20"/>
          <w:szCs w:val="20"/>
        </w:rPr>
        <w:t>:</w:t>
      </w:r>
    </w:p>
    <w:p w:rsidR="00F55135" w:rsidRPr="000A0B9C" w:rsidRDefault="00F55135" w:rsidP="00F5513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A0B9C">
        <w:rPr>
          <w:sz w:val="20"/>
          <w:szCs w:val="20"/>
        </w:rPr>
        <w:t xml:space="preserve">        1) уровню профессионального образования;</w:t>
      </w:r>
    </w:p>
    <w:p w:rsidR="00F55135" w:rsidRPr="000A0B9C" w:rsidRDefault="00F55135" w:rsidP="00F5513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A0B9C">
        <w:rPr>
          <w:sz w:val="20"/>
          <w:szCs w:val="20"/>
        </w:rPr>
        <w:t xml:space="preserve">        2) стажу муниципальной службы или стажу работы по специальности, направлению подготовки.</w:t>
      </w:r>
    </w:p>
    <w:p w:rsidR="00F55135" w:rsidRPr="000A0B9C" w:rsidRDefault="00F55135" w:rsidP="00F5513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A0B9C">
        <w:rPr>
          <w:sz w:val="20"/>
          <w:szCs w:val="20"/>
        </w:rPr>
        <w:t xml:space="preserve">         2. Основными квалификационными требованиями для замещения высших должностей муниципальной службы являются:</w:t>
      </w:r>
    </w:p>
    <w:p w:rsidR="00F55135" w:rsidRPr="000A0B9C" w:rsidRDefault="00F55135" w:rsidP="00F5513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A0B9C">
        <w:rPr>
          <w:sz w:val="20"/>
          <w:szCs w:val="20"/>
        </w:rPr>
        <w:t xml:space="preserve">        1) наличие высшего образования;</w:t>
      </w:r>
    </w:p>
    <w:p w:rsidR="00F55135" w:rsidRPr="000A0B9C" w:rsidRDefault="00F55135" w:rsidP="00F5513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A0B9C">
        <w:rPr>
          <w:sz w:val="20"/>
          <w:szCs w:val="20"/>
        </w:rPr>
        <w:t xml:space="preserve">        2) не менее трех лет стажа муниципальной службы или не менее четырех лет стажа работы по специальности, направлению подготовки.</w:t>
      </w:r>
    </w:p>
    <w:p w:rsidR="00F55135" w:rsidRPr="000A0B9C" w:rsidRDefault="00F55135" w:rsidP="00F5513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A0B9C">
        <w:rPr>
          <w:sz w:val="20"/>
          <w:szCs w:val="20"/>
        </w:rPr>
        <w:t xml:space="preserve">         3. Основными квалификационными требованиями для замещения главных должностей муниципальной службы являются:</w:t>
      </w:r>
    </w:p>
    <w:p w:rsidR="00F55135" w:rsidRPr="000A0B9C" w:rsidRDefault="00F55135" w:rsidP="00F5513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A0B9C">
        <w:rPr>
          <w:sz w:val="20"/>
          <w:szCs w:val="20"/>
        </w:rPr>
        <w:t xml:space="preserve">        1) наличие высшего образования;</w:t>
      </w:r>
    </w:p>
    <w:p w:rsidR="00F55135" w:rsidRPr="000A0B9C" w:rsidRDefault="00F55135" w:rsidP="00F5513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A0B9C">
        <w:rPr>
          <w:sz w:val="20"/>
          <w:szCs w:val="20"/>
        </w:rPr>
        <w:t xml:space="preserve">        2) не менее двух лет стажа муниципальной службы или не менее трех лет стажа работы по специальности, направлению подготовки.</w:t>
      </w:r>
    </w:p>
    <w:p w:rsidR="00F55135" w:rsidRPr="000A0B9C" w:rsidRDefault="00F55135" w:rsidP="00F5513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A0B9C">
        <w:rPr>
          <w:sz w:val="20"/>
          <w:szCs w:val="20"/>
        </w:rPr>
        <w:t xml:space="preserve">        4. Основными квалификационными требованиями для замещения ведущих должностей муниципальной службы являются:</w:t>
      </w:r>
    </w:p>
    <w:p w:rsidR="00F55135" w:rsidRPr="000A0B9C" w:rsidRDefault="00F55135" w:rsidP="00F5513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A0B9C">
        <w:rPr>
          <w:sz w:val="20"/>
          <w:szCs w:val="20"/>
        </w:rPr>
        <w:t xml:space="preserve">        1) наличие высшего образования;</w:t>
      </w:r>
    </w:p>
    <w:p w:rsidR="00F55135" w:rsidRPr="000A0B9C" w:rsidRDefault="00F55135" w:rsidP="00F5513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A0B9C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0A0B9C">
        <w:rPr>
          <w:sz w:val="20"/>
          <w:szCs w:val="20"/>
        </w:rPr>
        <w:t xml:space="preserve">  2) не менее одного года стажа муниципальной службы или не менее двух лет стажа работы по специальности, направлению подготовки.</w:t>
      </w:r>
    </w:p>
    <w:p w:rsidR="00F55135" w:rsidRPr="000A0B9C" w:rsidRDefault="00F55135" w:rsidP="00F5513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A0B9C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</w:t>
      </w:r>
      <w:r w:rsidRPr="000A0B9C">
        <w:rPr>
          <w:sz w:val="20"/>
          <w:szCs w:val="20"/>
        </w:rPr>
        <w:t xml:space="preserve"> 5. Для замещения старших должностей муниципальной службы квалификационным требованием является наличие высшего образования.</w:t>
      </w:r>
    </w:p>
    <w:p w:rsidR="00F55135" w:rsidRPr="000A0B9C" w:rsidRDefault="00F55135" w:rsidP="00F5513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A0B9C">
        <w:rPr>
          <w:sz w:val="20"/>
          <w:szCs w:val="20"/>
        </w:rPr>
        <w:t xml:space="preserve">        По старшим должностям требования к стажу не предъявляются.</w:t>
      </w:r>
    </w:p>
    <w:p w:rsidR="00F55135" w:rsidRPr="000A0B9C" w:rsidRDefault="00F55135" w:rsidP="00F5513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A0B9C">
        <w:rPr>
          <w:sz w:val="20"/>
          <w:szCs w:val="20"/>
        </w:rPr>
        <w:t xml:space="preserve">        6. Для замещения младших должностей муниципальной службы квалификационным требованием является наличие среднего профессионального образования.</w:t>
      </w:r>
    </w:p>
    <w:p w:rsidR="00F55135" w:rsidRPr="000A0B9C" w:rsidRDefault="00F55135" w:rsidP="00F5513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A0B9C">
        <w:rPr>
          <w:sz w:val="20"/>
          <w:szCs w:val="20"/>
        </w:rPr>
        <w:t xml:space="preserve">        По младшим должностям требования к стажу не предъявляются</w:t>
      </w:r>
      <w:proofErr w:type="gramStart"/>
      <w:r w:rsidRPr="000A0B9C">
        <w:rPr>
          <w:sz w:val="20"/>
          <w:szCs w:val="20"/>
        </w:rPr>
        <w:t>.»</w:t>
      </w:r>
      <w:proofErr w:type="gramEnd"/>
    </w:p>
    <w:p w:rsidR="00F55135" w:rsidRPr="000A0B9C" w:rsidRDefault="00F55135" w:rsidP="00F5513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5135" w:rsidRPr="000A0B9C" w:rsidRDefault="00F55135" w:rsidP="00F5513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A0B9C">
        <w:rPr>
          <w:sz w:val="20"/>
          <w:szCs w:val="20"/>
        </w:rPr>
        <w:t xml:space="preserve">        2.  Данное постановление подлежит официальному опубликованию.</w:t>
      </w:r>
    </w:p>
    <w:p w:rsidR="00F55135" w:rsidRPr="000A0B9C" w:rsidRDefault="00F55135" w:rsidP="00F55135">
      <w:pPr>
        <w:pStyle w:val="a6"/>
        <w:tabs>
          <w:tab w:val="clear" w:pos="4153"/>
          <w:tab w:val="center" w:pos="7513"/>
        </w:tabs>
        <w:ind w:left="-142"/>
        <w:jc w:val="both"/>
      </w:pPr>
    </w:p>
    <w:p w:rsidR="00F55135" w:rsidRPr="000A0B9C" w:rsidRDefault="00F55135" w:rsidP="00F55135">
      <w:pPr>
        <w:tabs>
          <w:tab w:val="left" w:pos="1545"/>
        </w:tabs>
        <w:jc w:val="center"/>
        <w:rPr>
          <w:sz w:val="20"/>
          <w:szCs w:val="20"/>
          <w:highlight w:val="yellow"/>
        </w:rPr>
      </w:pPr>
      <w:r w:rsidRPr="000A0B9C">
        <w:rPr>
          <w:sz w:val="20"/>
          <w:szCs w:val="20"/>
          <w:highlight w:val="yellow"/>
        </w:rPr>
        <w:t xml:space="preserve"> </w:t>
      </w:r>
    </w:p>
    <w:p w:rsidR="00F55135" w:rsidRDefault="00F55135" w:rsidP="00F55135">
      <w:pPr>
        <w:pStyle w:val="a6"/>
        <w:tabs>
          <w:tab w:val="clear" w:pos="4153"/>
          <w:tab w:val="center" w:pos="7513"/>
        </w:tabs>
        <w:ind w:left="-142"/>
        <w:jc w:val="both"/>
      </w:pPr>
      <w:r w:rsidRPr="000A0B9C">
        <w:t xml:space="preserve">Глава </w:t>
      </w:r>
      <w:proofErr w:type="gramStart"/>
      <w:r w:rsidRPr="000A0B9C">
        <w:t>муниципального</w:t>
      </w:r>
      <w:proofErr w:type="gramEnd"/>
      <w:r w:rsidRPr="000A0B9C">
        <w:t xml:space="preserve"> </w:t>
      </w:r>
    </w:p>
    <w:p w:rsidR="00F55135" w:rsidRPr="00BE6395" w:rsidRDefault="00F55135" w:rsidP="00F55135">
      <w:pPr>
        <w:pStyle w:val="a6"/>
        <w:tabs>
          <w:tab w:val="clear" w:pos="4153"/>
          <w:tab w:val="center" w:pos="7513"/>
        </w:tabs>
        <w:ind w:left="-142"/>
        <w:jc w:val="both"/>
      </w:pPr>
      <w:r w:rsidRPr="000A0B9C">
        <w:t xml:space="preserve">образования </w:t>
      </w:r>
      <w:r>
        <w:t xml:space="preserve"> «Кутулик»                                                                                                                 П.П. </w:t>
      </w:r>
      <w:proofErr w:type="spellStart"/>
      <w:r>
        <w:t>Заусаев</w:t>
      </w:r>
      <w:proofErr w:type="spellEnd"/>
    </w:p>
    <w:p w:rsidR="00E4206A" w:rsidRDefault="00F55135">
      <w:bookmarkStart w:id="0" w:name="_GoBack"/>
      <w:bookmarkEnd w:id="0"/>
    </w:p>
    <w:sectPr w:rsidR="00E4206A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49" w:rsidRDefault="00F55135" w:rsidP="007576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1D49" w:rsidRDefault="00F55135" w:rsidP="00573B7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49" w:rsidRDefault="00F55135" w:rsidP="007576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51D49" w:rsidRDefault="00F55135" w:rsidP="00573B7E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35"/>
    <w:rsid w:val="005418C5"/>
    <w:rsid w:val="00973338"/>
    <w:rsid w:val="00F5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135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13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footer"/>
    <w:basedOn w:val="a"/>
    <w:link w:val="a4"/>
    <w:rsid w:val="00F551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551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55135"/>
  </w:style>
  <w:style w:type="paragraph" w:styleId="a6">
    <w:name w:val="header"/>
    <w:basedOn w:val="a"/>
    <w:link w:val="a7"/>
    <w:rsid w:val="00F5513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F551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135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13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footer"/>
    <w:basedOn w:val="a"/>
    <w:link w:val="a4"/>
    <w:rsid w:val="00F551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551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55135"/>
  </w:style>
  <w:style w:type="paragraph" w:styleId="a6">
    <w:name w:val="header"/>
    <w:basedOn w:val="a"/>
    <w:link w:val="a7"/>
    <w:rsid w:val="00F5513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F551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2017-04-12T04:35:00Z</dcterms:created>
  <dcterms:modified xsi:type="dcterms:W3CDTF">2017-04-12T04:35:00Z</dcterms:modified>
</cp:coreProperties>
</file>